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46C8" w:rsidRPr="009346C8" w:rsidRDefault="009346C8" w:rsidP="009346C8">
      <w:pPr>
        <w:shd w:val="clear" w:color="auto" w:fill="FFFFFF"/>
        <w:spacing w:before="75" w:after="75" w:line="240" w:lineRule="auto"/>
        <w:outlineLvl w:val="0"/>
        <w:rPr>
          <w:rFonts w:ascii="Times New Roman" w:eastAsia="Times New Roman" w:hAnsi="Times New Roman" w:cs="Times New Roman"/>
          <w:b/>
          <w:bCs/>
          <w:spacing w:val="-15"/>
          <w:kern w:val="36"/>
          <w:sz w:val="28"/>
          <w:szCs w:val="28"/>
          <w:lang w:eastAsia="ru-RU"/>
        </w:rPr>
      </w:pPr>
      <w:proofErr w:type="spellStart"/>
      <w:r w:rsidRPr="009346C8">
        <w:rPr>
          <w:rFonts w:ascii="Times New Roman" w:eastAsia="Times New Roman" w:hAnsi="Times New Roman" w:cs="Times New Roman"/>
          <w:b/>
          <w:bCs/>
          <w:spacing w:val="-15"/>
          <w:kern w:val="36"/>
          <w:sz w:val="28"/>
          <w:szCs w:val="28"/>
          <w:lang w:eastAsia="ru-RU"/>
        </w:rPr>
        <w:t>Тренинговое</w:t>
      </w:r>
      <w:proofErr w:type="spellEnd"/>
      <w:r w:rsidRPr="009346C8">
        <w:rPr>
          <w:rFonts w:ascii="Times New Roman" w:eastAsia="Times New Roman" w:hAnsi="Times New Roman" w:cs="Times New Roman"/>
          <w:b/>
          <w:bCs/>
          <w:spacing w:val="-15"/>
          <w:kern w:val="36"/>
          <w:sz w:val="28"/>
          <w:szCs w:val="28"/>
          <w:lang w:eastAsia="ru-RU"/>
        </w:rPr>
        <w:t xml:space="preserve"> занятие "Лягушата" для дошкольников (3,5- 6 лет).</w:t>
      </w:r>
    </w:p>
    <w:tbl>
      <w:tblPr>
        <w:tblW w:w="5000" w:type="pct"/>
        <w:tblCellSpacing w:w="15" w:type="dxa"/>
        <w:shd w:val="clear" w:color="auto" w:fill="FFFFFF"/>
        <w:tblLook w:val="04A0" w:firstRow="1" w:lastRow="0" w:firstColumn="1" w:lastColumn="0" w:noHBand="0" w:noVBand="1"/>
      </w:tblPr>
      <w:tblGrid>
        <w:gridCol w:w="7900"/>
        <w:gridCol w:w="1545"/>
      </w:tblGrid>
      <w:tr w:rsidR="009346C8" w:rsidRPr="009346C8" w:rsidTr="009346C8">
        <w:trPr>
          <w:trHeight w:val="1050"/>
          <w:tblCellSpacing w:w="15" w:type="dxa"/>
        </w:trPr>
        <w:tc>
          <w:tcPr>
            <w:tcW w:w="0" w:type="auto"/>
            <w:shd w:val="clear" w:color="auto" w:fill="FFFFFF"/>
            <w:tcMar>
              <w:top w:w="15" w:type="dxa"/>
              <w:left w:w="15" w:type="dxa"/>
              <w:bottom w:w="15" w:type="dxa"/>
              <w:right w:w="15" w:type="dxa"/>
            </w:tcMar>
            <w:vAlign w:val="center"/>
            <w:hideMark/>
          </w:tcPr>
          <w:p w:rsidR="009346C8" w:rsidRPr="009346C8" w:rsidRDefault="009346C8">
            <w:pPr>
              <w:rPr>
                <w:rFonts w:cs="Times New Roman"/>
              </w:rPr>
            </w:pPr>
          </w:p>
        </w:tc>
        <w:tc>
          <w:tcPr>
            <w:tcW w:w="1500" w:type="dxa"/>
            <w:shd w:val="clear" w:color="auto" w:fill="FFFFFF"/>
            <w:tcMar>
              <w:top w:w="15" w:type="dxa"/>
              <w:left w:w="15" w:type="dxa"/>
              <w:bottom w:w="15" w:type="dxa"/>
              <w:right w:w="15" w:type="dxa"/>
            </w:tcMar>
            <w:vAlign w:val="center"/>
            <w:hideMark/>
          </w:tcPr>
          <w:p w:rsidR="009346C8" w:rsidRPr="009346C8" w:rsidRDefault="009346C8">
            <w:pPr>
              <w:rPr>
                <w:rFonts w:cs="Times New Roman"/>
              </w:rPr>
            </w:pPr>
          </w:p>
        </w:tc>
      </w:tr>
    </w:tbl>
    <w:p w:rsidR="009346C8" w:rsidRPr="009346C8" w:rsidRDefault="009346C8" w:rsidP="009346C8">
      <w:pPr>
        <w:shd w:val="clear" w:color="auto" w:fill="FFFFFF"/>
        <w:spacing w:after="240" w:line="240" w:lineRule="auto"/>
        <w:rPr>
          <w:rFonts w:ascii="Times New Roman" w:eastAsia="Times New Roman" w:hAnsi="Times New Roman" w:cs="Times New Roman"/>
          <w:sz w:val="28"/>
          <w:szCs w:val="28"/>
          <w:lang w:eastAsia="ru-RU"/>
        </w:rPr>
      </w:pPr>
      <w:r w:rsidRPr="009346C8">
        <w:rPr>
          <w:rFonts w:ascii="Times New Roman" w:eastAsia="Times New Roman" w:hAnsi="Times New Roman" w:cs="Times New Roman"/>
          <w:sz w:val="28"/>
          <w:szCs w:val="28"/>
          <w:lang w:eastAsia="ru-RU"/>
        </w:rPr>
        <w:t>Цели:</w:t>
      </w:r>
      <w:r w:rsidRPr="009346C8">
        <w:rPr>
          <w:rFonts w:ascii="Times New Roman" w:eastAsia="Times New Roman" w:hAnsi="Times New Roman" w:cs="Times New Roman"/>
          <w:sz w:val="28"/>
          <w:szCs w:val="28"/>
          <w:lang w:eastAsia="ru-RU"/>
        </w:rPr>
        <w:br/>
        <w:t>1.Снятие психоэмоционального напряжения.</w:t>
      </w:r>
      <w:r w:rsidRPr="009346C8">
        <w:rPr>
          <w:rFonts w:ascii="Times New Roman" w:eastAsia="Times New Roman" w:hAnsi="Times New Roman" w:cs="Times New Roman"/>
          <w:sz w:val="28"/>
          <w:szCs w:val="28"/>
          <w:lang w:eastAsia="ru-RU"/>
        </w:rPr>
        <w:br/>
        <w:t>2.Обучение выражению эмоций.</w:t>
      </w:r>
      <w:r w:rsidRPr="009346C8">
        <w:rPr>
          <w:rFonts w:ascii="Times New Roman" w:eastAsia="Times New Roman" w:hAnsi="Times New Roman" w:cs="Times New Roman"/>
          <w:sz w:val="28"/>
          <w:szCs w:val="28"/>
          <w:lang w:eastAsia="ru-RU"/>
        </w:rPr>
        <w:br/>
        <w:t>3.Обучение детей выразительным движениям</w:t>
      </w:r>
      <w:r w:rsidRPr="009346C8">
        <w:rPr>
          <w:rFonts w:ascii="Times New Roman" w:eastAsia="Times New Roman" w:hAnsi="Times New Roman" w:cs="Times New Roman"/>
          <w:sz w:val="28"/>
          <w:szCs w:val="28"/>
          <w:lang w:eastAsia="ru-RU"/>
        </w:rPr>
        <w:br/>
        <w:t>4.Обучение ауторелаксации. </w:t>
      </w:r>
    </w:p>
    <w:p w:rsidR="009346C8" w:rsidRPr="009346C8" w:rsidRDefault="009346C8" w:rsidP="009346C8">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346C8">
        <w:rPr>
          <w:rFonts w:ascii="Times New Roman" w:eastAsia="Times New Roman" w:hAnsi="Times New Roman" w:cs="Times New Roman"/>
          <w:sz w:val="28"/>
          <w:szCs w:val="28"/>
          <w:lang w:eastAsia="ru-RU"/>
        </w:rPr>
        <w:t>Занятие можно дополнять и модифицировать по собственному желанию. Время занятия 20-50 минут. Количество детей в группе 5-10.</w:t>
      </w:r>
    </w:p>
    <w:p w:rsidR="009346C8" w:rsidRPr="009346C8" w:rsidRDefault="009346C8" w:rsidP="009346C8">
      <w:pPr>
        <w:shd w:val="clear" w:color="auto" w:fill="FFFFFF"/>
        <w:spacing w:after="0" w:line="240" w:lineRule="auto"/>
        <w:rPr>
          <w:rFonts w:ascii="Times New Roman" w:eastAsia="Times New Roman" w:hAnsi="Times New Roman" w:cs="Times New Roman"/>
          <w:sz w:val="28"/>
          <w:szCs w:val="28"/>
          <w:lang w:eastAsia="ru-RU"/>
        </w:rPr>
      </w:pPr>
      <w:r w:rsidRPr="009346C8">
        <w:rPr>
          <w:rFonts w:ascii="Times New Roman" w:eastAsia="Times New Roman" w:hAnsi="Times New Roman" w:cs="Times New Roman"/>
          <w:sz w:val="28"/>
          <w:szCs w:val="28"/>
          <w:lang w:eastAsia="ru-RU"/>
        </w:rPr>
        <w:t>Дети сидят в кружок на стульчиках.</w:t>
      </w:r>
    </w:p>
    <w:tbl>
      <w:tblPr>
        <w:tblpPr w:leftFromText="195" w:rightFromText="45" w:bottomFromText="200" w:vertAnchor="text"/>
        <w:tblW w:w="7500" w:type="dxa"/>
        <w:tblCellSpacing w:w="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725"/>
        <w:gridCol w:w="3775"/>
      </w:tblGrid>
      <w:tr w:rsidR="009346C8" w:rsidRPr="009346C8" w:rsidTr="009346C8">
        <w:trPr>
          <w:tblCellSpacing w:w="0" w:type="dxa"/>
        </w:trPr>
        <w:tc>
          <w:tcPr>
            <w:tcW w:w="3885" w:type="dxa"/>
            <w:tcBorders>
              <w:top w:val="single" w:sz="6" w:space="0" w:color="000000"/>
              <w:left w:val="single" w:sz="6" w:space="0" w:color="000000"/>
              <w:bottom w:val="single" w:sz="6" w:space="0" w:color="000000"/>
              <w:right w:val="single" w:sz="6" w:space="0" w:color="000000"/>
            </w:tcBorders>
            <w:hideMark/>
          </w:tcPr>
          <w:p w:rsidR="009346C8" w:rsidRPr="009346C8" w:rsidRDefault="009346C8">
            <w:pPr>
              <w:spacing w:before="100" w:beforeAutospacing="1" w:after="100" w:afterAutospacing="1" w:line="240" w:lineRule="auto"/>
              <w:rPr>
                <w:rFonts w:ascii="Times New Roman" w:eastAsia="Times New Roman" w:hAnsi="Times New Roman" w:cs="Times New Roman"/>
                <w:sz w:val="28"/>
                <w:szCs w:val="28"/>
                <w:lang w:eastAsia="ru-RU"/>
              </w:rPr>
            </w:pPr>
            <w:r w:rsidRPr="009346C8">
              <w:rPr>
                <w:rFonts w:ascii="Times New Roman" w:eastAsia="Times New Roman" w:hAnsi="Times New Roman" w:cs="Times New Roman"/>
                <w:sz w:val="28"/>
                <w:szCs w:val="28"/>
                <w:lang w:eastAsia="ru-RU"/>
              </w:rPr>
              <w:t>Психолог:</w:t>
            </w:r>
          </w:p>
        </w:tc>
        <w:tc>
          <w:tcPr>
            <w:tcW w:w="3960" w:type="dxa"/>
            <w:tcBorders>
              <w:top w:val="single" w:sz="6" w:space="0" w:color="000000"/>
              <w:left w:val="single" w:sz="6" w:space="0" w:color="000000"/>
              <w:bottom w:val="single" w:sz="6" w:space="0" w:color="000000"/>
              <w:right w:val="single" w:sz="6" w:space="0" w:color="000000"/>
            </w:tcBorders>
            <w:hideMark/>
          </w:tcPr>
          <w:p w:rsidR="009346C8" w:rsidRPr="009346C8" w:rsidRDefault="009346C8">
            <w:pPr>
              <w:spacing w:before="100" w:beforeAutospacing="1" w:after="100" w:afterAutospacing="1" w:line="240" w:lineRule="auto"/>
              <w:rPr>
                <w:rFonts w:ascii="Times New Roman" w:eastAsia="Times New Roman" w:hAnsi="Times New Roman" w:cs="Times New Roman"/>
                <w:sz w:val="28"/>
                <w:szCs w:val="28"/>
                <w:lang w:eastAsia="ru-RU"/>
              </w:rPr>
            </w:pPr>
            <w:r w:rsidRPr="009346C8">
              <w:rPr>
                <w:rFonts w:ascii="Times New Roman" w:eastAsia="Times New Roman" w:hAnsi="Times New Roman" w:cs="Times New Roman"/>
                <w:sz w:val="28"/>
                <w:szCs w:val="28"/>
                <w:lang w:eastAsia="ru-RU"/>
              </w:rPr>
              <w:t>Дети:</w:t>
            </w:r>
          </w:p>
        </w:tc>
      </w:tr>
      <w:tr w:rsidR="009346C8" w:rsidRPr="009346C8" w:rsidTr="009346C8">
        <w:trPr>
          <w:tblCellSpacing w:w="0" w:type="dxa"/>
        </w:trPr>
        <w:tc>
          <w:tcPr>
            <w:tcW w:w="3885" w:type="dxa"/>
            <w:tcBorders>
              <w:top w:val="single" w:sz="6" w:space="0" w:color="000000"/>
              <w:left w:val="single" w:sz="6" w:space="0" w:color="000000"/>
              <w:bottom w:val="single" w:sz="6" w:space="0" w:color="000000"/>
              <w:right w:val="single" w:sz="6" w:space="0" w:color="000000"/>
            </w:tcBorders>
            <w:hideMark/>
          </w:tcPr>
          <w:p w:rsidR="009346C8" w:rsidRPr="009346C8" w:rsidRDefault="009346C8">
            <w:pPr>
              <w:spacing w:before="100" w:beforeAutospacing="1" w:after="100" w:afterAutospacing="1" w:line="240" w:lineRule="auto"/>
              <w:rPr>
                <w:rFonts w:ascii="Times New Roman" w:eastAsia="Times New Roman" w:hAnsi="Times New Roman" w:cs="Times New Roman"/>
                <w:sz w:val="28"/>
                <w:szCs w:val="28"/>
                <w:lang w:eastAsia="ru-RU"/>
              </w:rPr>
            </w:pPr>
            <w:r w:rsidRPr="009346C8">
              <w:rPr>
                <w:rFonts w:ascii="Times New Roman" w:eastAsia="Times New Roman" w:hAnsi="Times New Roman" w:cs="Times New Roman"/>
                <w:sz w:val="28"/>
                <w:szCs w:val="28"/>
                <w:lang w:eastAsia="ru-RU"/>
              </w:rPr>
              <w:t>- Сегодня мы превратимся в маленьких, зеленых….??????</w:t>
            </w:r>
          </w:p>
        </w:tc>
        <w:tc>
          <w:tcPr>
            <w:tcW w:w="3960" w:type="dxa"/>
            <w:tcBorders>
              <w:top w:val="single" w:sz="6" w:space="0" w:color="000000"/>
              <w:left w:val="single" w:sz="6" w:space="0" w:color="000000"/>
              <w:bottom w:val="single" w:sz="6" w:space="0" w:color="000000"/>
              <w:right w:val="single" w:sz="6" w:space="0" w:color="000000"/>
            </w:tcBorders>
            <w:hideMark/>
          </w:tcPr>
          <w:p w:rsidR="009346C8" w:rsidRPr="009346C8" w:rsidRDefault="009346C8">
            <w:pPr>
              <w:spacing w:before="100" w:beforeAutospacing="1" w:after="100" w:afterAutospacing="1" w:line="240" w:lineRule="auto"/>
              <w:rPr>
                <w:rFonts w:ascii="Times New Roman" w:eastAsia="Times New Roman" w:hAnsi="Times New Roman" w:cs="Times New Roman"/>
                <w:sz w:val="28"/>
                <w:szCs w:val="28"/>
                <w:lang w:eastAsia="ru-RU"/>
              </w:rPr>
            </w:pPr>
            <w:r w:rsidRPr="009346C8">
              <w:rPr>
                <w:rFonts w:ascii="Times New Roman" w:eastAsia="Times New Roman" w:hAnsi="Times New Roman" w:cs="Times New Roman"/>
                <w:sz w:val="28"/>
                <w:szCs w:val="28"/>
                <w:lang w:eastAsia="ru-RU"/>
              </w:rPr>
              <w:t>- Лягушат!!!!!!!!!</w:t>
            </w:r>
          </w:p>
        </w:tc>
      </w:tr>
      <w:tr w:rsidR="009346C8" w:rsidRPr="009346C8" w:rsidTr="009346C8">
        <w:trPr>
          <w:tblCellSpacing w:w="0" w:type="dxa"/>
        </w:trPr>
        <w:tc>
          <w:tcPr>
            <w:tcW w:w="3885" w:type="dxa"/>
            <w:tcBorders>
              <w:top w:val="single" w:sz="6" w:space="0" w:color="000000"/>
              <w:left w:val="single" w:sz="6" w:space="0" w:color="000000"/>
              <w:bottom w:val="single" w:sz="6" w:space="0" w:color="000000"/>
              <w:right w:val="single" w:sz="6" w:space="0" w:color="000000"/>
            </w:tcBorders>
            <w:hideMark/>
          </w:tcPr>
          <w:p w:rsidR="009346C8" w:rsidRPr="009346C8" w:rsidRDefault="009346C8">
            <w:pPr>
              <w:spacing w:before="100" w:beforeAutospacing="1" w:after="100" w:afterAutospacing="1" w:line="240" w:lineRule="auto"/>
              <w:rPr>
                <w:rFonts w:ascii="Times New Roman" w:eastAsia="Times New Roman" w:hAnsi="Times New Roman" w:cs="Times New Roman"/>
                <w:sz w:val="28"/>
                <w:szCs w:val="28"/>
                <w:lang w:eastAsia="ru-RU"/>
              </w:rPr>
            </w:pPr>
            <w:r w:rsidRPr="009346C8">
              <w:rPr>
                <w:rFonts w:ascii="Times New Roman" w:eastAsia="Times New Roman" w:hAnsi="Times New Roman" w:cs="Times New Roman"/>
                <w:sz w:val="28"/>
                <w:szCs w:val="28"/>
                <w:lang w:eastAsia="ru-RU"/>
              </w:rPr>
              <w:t>- Правильно, но чтобы в них превратиться, мы с вами должны произнести считалочку.</w:t>
            </w:r>
          </w:p>
        </w:tc>
        <w:tc>
          <w:tcPr>
            <w:tcW w:w="3960" w:type="dxa"/>
            <w:tcBorders>
              <w:top w:val="single" w:sz="6" w:space="0" w:color="000000"/>
              <w:left w:val="single" w:sz="6" w:space="0" w:color="000000"/>
              <w:bottom w:val="single" w:sz="6" w:space="0" w:color="000000"/>
              <w:right w:val="single" w:sz="6" w:space="0" w:color="000000"/>
            </w:tcBorders>
            <w:hideMark/>
          </w:tcPr>
          <w:p w:rsidR="009346C8" w:rsidRPr="009346C8" w:rsidRDefault="009346C8">
            <w:pPr>
              <w:spacing w:before="100" w:beforeAutospacing="1" w:after="100" w:afterAutospacing="1" w:line="240" w:lineRule="auto"/>
              <w:rPr>
                <w:rFonts w:ascii="Times New Roman" w:eastAsia="Times New Roman" w:hAnsi="Times New Roman" w:cs="Times New Roman"/>
                <w:sz w:val="28"/>
                <w:szCs w:val="28"/>
                <w:lang w:eastAsia="ru-RU"/>
              </w:rPr>
            </w:pPr>
            <w:r w:rsidRPr="009346C8">
              <w:rPr>
                <w:rFonts w:ascii="Times New Roman" w:eastAsia="Times New Roman" w:hAnsi="Times New Roman" w:cs="Times New Roman"/>
                <w:sz w:val="28"/>
                <w:szCs w:val="28"/>
                <w:lang w:eastAsia="ru-RU"/>
              </w:rPr>
              <w:t>- Раз, два, три, четыре, пять – превратимся в лягушат.</w:t>
            </w:r>
          </w:p>
        </w:tc>
      </w:tr>
      <w:tr w:rsidR="009346C8" w:rsidRPr="009346C8" w:rsidTr="009346C8">
        <w:trPr>
          <w:tblCellSpacing w:w="0" w:type="dxa"/>
        </w:trPr>
        <w:tc>
          <w:tcPr>
            <w:tcW w:w="3885" w:type="dxa"/>
            <w:tcBorders>
              <w:top w:val="single" w:sz="6" w:space="0" w:color="000000"/>
              <w:left w:val="single" w:sz="6" w:space="0" w:color="000000"/>
              <w:bottom w:val="single" w:sz="6" w:space="0" w:color="000000"/>
              <w:right w:val="single" w:sz="6" w:space="0" w:color="000000"/>
            </w:tcBorders>
            <w:hideMark/>
          </w:tcPr>
          <w:p w:rsidR="009346C8" w:rsidRPr="009346C8" w:rsidRDefault="009346C8">
            <w:pPr>
              <w:spacing w:before="100" w:beforeAutospacing="1" w:after="100" w:afterAutospacing="1" w:line="240" w:lineRule="auto"/>
              <w:rPr>
                <w:rFonts w:ascii="Times New Roman" w:eastAsia="Times New Roman" w:hAnsi="Times New Roman" w:cs="Times New Roman"/>
                <w:sz w:val="28"/>
                <w:szCs w:val="28"/>
                <w:lang w:eastAsia="ru-RU"/>
              </w:rPr>
            </w:pPr>
            <w:r w:rsidRPr="009346C8">
              <w:rPr>
                <w:rFonts w:ascii="Times New Roman" w:eastAsia="Times New Roman" w:hAnsi="Times New Roman" w:cs="Times New Roman"/>
                <w:sz w:val="28"/>
                <w:szCs w:val="28"/>
                <w:lang w:eastAsia="ru-RU"/>
              </w:rPr>
              <w:t>- Проснулись маленькие лягушата на пруду, каждый на своем листике, посмотрели по сторонам, улыбнулись друг</w:t>
            </w:r>
          </w:p>
          <w:p w:rsidR="009346C8" w:rsidRPr="009346C8" w:rsidRDefault="009346C8">
            <w:pPr>
              <w:spacing w:before="100" w:beforeAutospacing="1" w:after="100" w:afterAutospacing="1" w:line="240" w:lineRule="auto"/>
              <w:rPr>
                <w:rFonts w:ascii="Times New Roman" w:eastAsia="Times New Roman" w:hAnsi="Times New Roman" w:cs="Times New Roman"/>
                <w:sz w:val="28"/>
                <w:szCs w:val="28"/>
                <w:lang w:eastAsia="ru-RU"/>
              </w:rPr>
            </w:pPr>
            <w:r w:rsidRPr="009346C8">
              <w:rPr>
                <w:rFonts w:ascii="Times New Roman" w:eastAsia="Times New Roman" w:hAnsi="Times New Roman" w:cs="Times New Roman"/>
                <w:sz w:val="28"/>
                <w:szCs w:val="28"/>
                <w:lang w:eastAsia="ru-RU"/>
              </w:rPr>
              <w:t>другу и поздоровались.</w:t>
            </w:r>
          </w:p>
        </w:tc>
        <w:tc>
          <w:tcPr>
            <w:tcW w:w="3960" w:type="dxa"/>
            <w:tcBorders>
              <w:top w:val="single" w:sz="6" w:space="0" w:color="000000"/>
              <w:left w:val="single" w:sz="6" w:space="0" w:color="000000"/>
              <w:bottom w:val="single" w:sz="6" w:space="0" w:color="000000"/>
              <w:right w:val="single" w:sz="6" w:space="0" w:color="000000"/>
            </w:tcBorders>
            <w:hideMark/>
          </w:tcPr>
          <w:p w:rsidR="009346C8" w:rsidRPr="009346C8" w:rsidRDefault="009346C8">
            <w:pPr>
              <w:spacing w:before="100" w:beforeAutospacing="1" w:after="100" w:afterAutospacing="1" w:line="240" w:lineRule="auto"/>
              <w:rPr>
                <w:rFonts w:ascii="Times New Roman" w:eastAsia="Times New Roman" w:hAnsi="Times New Roman" w:cs="Times New Roman"/>
                <w:sz w:val="28"/>
                <w:szCs w:val="28"/>
                <w:lang w:eastAsia="ru-RU"/>
              </w:rPr>
            </w:pPr>
            <w:r w:rsidRPr="009346C8">
              <w:rPr>
                <w:rFonts w:ascii="Times New Roman" w:eastAsia="Times New Roman" w:hAnsi="Times New Roman" w:cs="Times New Roman"/>
                <w:sz w:val="28"/>
                <w:szCs w:val="28"/>
                <w:lang w:eastAsia="ru-RU"/>
              </w:rPr>
              <w:t>- Передают по кругу привет, хлопая по ладошке соседа.</w:t>
            </w:r>
          </w:p>
        </w:tc>
      </w:tr>
      <w:tr w:rsidR="009346C8" w:rsidRPr="009346C8" w:rsidTr="009346C8">
        <w:trPr>
          <w:tblCellSpacing w:w="0" w:type="dxa"/>
        </w:trPr>
        <w:tc>
          <w:tcPr>
            <w:tcW w:w="3885" w:type="dxa"/>
            <w:tcBorders>
              <w:top w:val="single" w:sz="6" w:space="0" w:color="000000"/>
              <w:left w:val="single" w:sz="6" w:space="0" w:color="000000"/>
              <w:bottom w:val="single" w:sz="6" w:space="0" w:color="000000"/>
              <w:right w:val="single" w:sz="6" w:space="0" w:color="000000"/>
            </w:tcBorders>
            <w:hideMark/>
          </w:tcPr>
          <w:p w:rsidR="009346C8" w:rsidRPr="009346C8" w:rsidRDefault="009346C8">
            <w:pPr>
              <w:spacing w:before="100" w:beforeAutospacing="1" w:after="100" w:afterAutospacing="1" w:line="240" w:lineRule="auto"/>
              <w:rPr>
                <w:rFonts w:ascii="Times New Roman" w:eastAsia="Times New Roman" w:hAnsi="Times New Roman" w:cs="Times New Roman"/>
                <w:sz w:val="28"/>
                <w:szCs w:val="28"/>
                <w:lang w:eastAsia="ru-RU"/>
              </w:rPr>
            </w:pPr>
            <w:r w:rsidRPr="009346C8">
              <w:rPr>
                <w:rFonts w:ascii="Times New Roman" w:eastAsia="Times New Roman" w:hAnsi="Times New Roman" w:cs="Times New Roman"/>
                <w:sz w:val="28"/>
                <w:szCs w:val="28"/>
                <w:lang w:eastAsia="ru-RU"/>
              </w:rPr>
              <w:t>- А теперь надо потянуться, чтобы проснуться наверняка. Кто у нас самый высокий? Самый широкий, самый маленький?</w:t>
            </w:r>
          </w:p>
        </w:tc>
        <w:tc>
          <w:tcPr>
            <w:tcW w:w="3960" w:type="dxa"/>
            <w:tcBorders>
              <w:top w:val="single" w:sz="6" w:space="0" w:color="000000"/>
              <w:left w:val="single" w:sz="6" w:space="0" w:color="000000"/>
              <w:bottom w:val="single" w:sz="6" w:space="0" w:color="000000"/>
              <w:right w:val="single" w:sz="6" w:space="0" w:color="000000"/>
            </w:tcBorders>
            <w:hideMark/>
          </w:tcPr>
          <w:p w:rsidR="009346C8" w:rsidRPr="009346C8" w:rsidRDefault="009346C8">
            <w:pPr>
              <w:spacing w:before="100" w:beforeAutospacing="1" w:after="100" w:afterAutospacing="1" w:line="240" w:lineRule="auto"/>
              <w:rPr>
                <w:rFonts w:ascii="Times New Roman" w:eastAsia="Times New Roman" w:hAnsi="Times New Roman" w:cs="Times New Roman"/>
                <w:sz w:val="28"/>
                <w:szCs w:val="28"/>
                <w:lang w:eastAsia="ru-RU"/>
              </w:rPr>
            </w:pPr>
            <w:r w:rsidRPr="009346C8">
              <w:rPr>
                <w:rFonts w:ascii="Times New Roman" w:eastAsia="Times New Roman" w:hAnsi="Times New Roman" w:cs="Times New Roman"/>
                <w:sz w:val="28"/>
                <w:szCs w:val="28"/>
                <w:lang w:eastAsia="ru-RU"/>
              </w:rPr>
              <w:t>- Тянут руки вверх, в стороны, к носочкам.</w:t>
            </w:r>
          </w:p>
        </w:tc>
      </w:tr>
      <w:tr w:rsidR="009346C8" w:rsidRPr="009346C8" w:rsidTr="009346C8">
        <w:trPr>
          <w:tblCellSpacing w:w="0" w:type="dxa"/>
        </w:trPr>
        <w:tc>
          <w:tcPr>
            <w:tcW w:w="3885" w:type="dxa"/>
            <w:tcBorders>
              <w:top w:val="single" w:sz="6" w:space="0" w:color="000000"/>
              <w:left w:val="single" w:sz="6" w:space="0" w:color="000000"/>
              <w:bottom w:val="single" w:sz="6" w:space="0" w:color="000000"/>
              <w:right w:val="single" w:sz="6" w:space="0" w:color="000000"/>
            </w:tcBorders>
            <w:hideMark/>
          </w:tcPr>
          <w:p w:rsidR="009346C8" w:rsidRPr="009346C8" w:rsidRDefault="009346C8">
            <w:pPr>
              <w:spacing w:before="100" w:beforeAutospacing="1" w:after="100" w:afterAutospacing="1" w:line="240" w:lineRule="auto"/>
              <w:rPr>
                <w:rFonts w:ascii="Times New Roman" w:eastAsia="Times New Roman" w:hAnsi="Times New Roman" w:cs="Times New Roman"/>
                <w:sz w:val="28"/>
                <w:szCs w:val="28"/>
                <w:lang w:eastAsia="ru-RU"/>
              </w:rPr>
            </w:pPr>
            <w:r w:rsidRPr="009346C8">
              <w:rPr>
                <w:rFonts w:ascii="Times New Roman" w:eastAsia="Times New Roman" w:hAnsi="Times New Roman" w:cs="Times New Roman"/>
                <w:sz w:val="28"/>
                <w:szCs w:val="28"/>
                <w:lang w:eastAsia="ru-RU"/>
              </w:rPr>
              <w:t>- Плечики здороваются с ушками, лопаточки друг с другом.</w:t>
            </w:r>
          </w:p>
        </w:tc>
        <w:tc>
          <w:tcPr>
            <w:tcW w:w="3960" w:type="dxa"/>
            <w:tcBorders>
              <w:top w:val="single" w:sz="6" w:space="0" w:color="000000"/>
              <w:left w:val="single" w:sz="6" w:space="0" w:color="000000"/>
              <w:bottom w:val="single" w:sz="6" w:space="0" w:color="000000"/>
              <w:right w:val="single" w:sz="6" w:space="0" w:color="000000"/>
            </w:tcBorders>
            <w:hideMark/>
          </w:tcPr>
          <w:p w:rsidR="009346C8" w:rsidRPr="009346C8" w:rsidRDefault="009346C8">
            <w:pPr>
              <w:spacing w:before="100" w:beforeAutospacing="1" w:after="100" w:afterAutospacing="1" w:line="240" w:lineRule="auto"/>
              <w:rPr>
                <w:rFonts w:ascii="Times New Roman" w:eastAsia="Times New Roman" w:hAnsi="Times New Roman" w:cs="Times New Roman"/>
                <w:sz w:val="28"/>
                <w:szCs w:val="28"/>
                <w:lang w:eastAsia="ru-RU"/>
              </w:rPr>
            </w:pPr>
            <w:r w:rsidRPr="009346C8">
              <w:rPr>
                <w:rFonts w:ascii="Times New Roman" w:eastAsia="Times New Roman" w:hAnsi="Times New Roman" w:cs="Times New Roman"/>
                <w:sz w:val="28"/>
                <w:szCs w:val="28"/>
                <w:lang w:eastAsia="ru-RU"/>
              </w:rPr>
              <w:t>- Выполняют упражнения.</w:t>
            </w:r>
          </w:p>
        </w:tc>
      </w:tr>
      <w:tr w:rsidR="009346C8" w:rsidRPr="009346C8" w:rsidTr="009346C8">
        <w:trPr>
          <w:tblCellSpacing w:w="0" w:type="dxa"/>
        </w:trPr>
        <w:tc>
          <w:tcPr>
            <w:tcW w:w="3885" w:type="dxa"/>
            <w:tcBorders>
              <w:top w:val="single" w:sz="6" w:space="0" w:color="000000"/>
              <w:left w:val="single" w:sz="6" w:space="0" w:color="000000"/>
              <w:bottom w:val="single" w:sz="6" w:space="0" w:color="000000"/>
              <w:right w:val="single" w:sz="6" w:space="0" w:color="000000"/>
            </w:tcBorders>
            <w:hideMark/>
          </w:tcPr>
          <w:p w:rsidR="009346C8" w:rsidRPr="009346C8" w:rsidRDefault="009346C8">
            <w:pPr>
              <w:spacing w:before="100" w:beforeAutospacing="1" w:after="100" w:afterAutospacing="1" w:line="240" w:lineRule="auto"/>
              <w:rPr>
                <w:rFonts w:ascii="Times New Roman" w:eastAsia="Times New Roman" w:hAnsi="Times New Roman" w:cs="Times New Roman"/>
                <w:sz w:val="28"/>
                <w:szCs w:val="28"/>
                <w:lang w:eastAsia="ru-RU"/>
              </w:rPr>
            </w:pPr>
            <w:r w:rsidRPr="009346C8">
              <w:rPr>
                <w:rFonts w:ascii="Times New Roman" w:eastAsia="Times New Roman" w:hAnsi="Times New Roman" w:cs="Times New Roman"/>
                <w:sz w:val="28"/>
                <w:szCs w:val="28"/>
                <w:lang w:eastAsia="ru-RU"/>
              </w:rPr>
              <w:t>- Лягушата совсем маленькие – у них еще нет имен, давайте каждый из вас придумает себе лягушачье имя.</w:t>
            </w:r>
          </w:p>
        </w:tc>
        <w:tc>
          <w:tcPr>
            <w:tcW w:w="3960" w:type="dxa"/>
            <w:tcBorders>
              <w:top w:val="single" w:sz="6" w:space="0" w:color="000000"/>
              <w:left w:val="single" w:sz="6" w:space="0" w:color="000000"/>
              <w:bottom w:val="single" w:sz="6" w:space="0" w:color="000000"/>
              <w:right w:val="single" w:sz="6" w:space="0" w:color="000000"/>
            </w:tcBorders>
            <w:hideMark/>
          </w:tcPr>
          <w:p w:rsidR="009346C8" w:rsidRPr="009346C8" w:rsidRDefault="009346C8">
            <w:pPr>
              <w:spacing w:before="100" w:beforeAutospacing="1" w:after="100" w:afterAutospacing="1" w:line="240" w:lineRule="auto"/>
              <w:rPr>
                <w:rFonts w:ascii="Times New Roman" w:eastAsia="Times New Roman" w:hAnsi="Times New Roman" w:cs="Times New Roman"/>
                <w:sz w:val="28"/>
                <w:szCs w:val="28"/>
                <w:lang w:eastAsia="ru-RU"/>
              </w:rPr>
            </w:pPr>
            <w:r w:rsidRPr="009346C8">
              <w:rPr>
                <w:rFonts w:ascii="Times New Roman" w:eastAsia="Times New Roman" w:hAnsi="Times New Roman" w:cs="Times New Roman"/>
                <w:sz w:val="28"/>
                <w:szCs w:val="28"/>
                <w:lang w:eastAsia="ru-RU"/>
              </w:rPr>
              <w:t>- Дети придумывают имена, если у кого-то возникают затруднения – имя придумывает вся группа (</w:t>
            </w:r>
            <w:proofErr w:type="spellStart"/>
            <w:r w:rsidRPr="009346C8">
              <w:rPr>
                <w:rFonts w:ascii="Times New Roman" w:eastAsia="Times New Roman" w:hAnsi="Times New Roman" w:cs="Times New Roman"/>
                <w:sz w:val="28"/>
                <w:szCs w:val="28"/>
                <w:lang w:eastAsia="ru-RU"/>
              </w:rPr>
              <w:t>Квака</w:t>
            </w:r>
            <w:proofErr w:type="spellEnd"/>
            <w:r w:rsidRPr="009346C8">
              <w:rPr>
                <w:rFonts w:ascii="Times New Roman" w:eastAsia="Times New Roman" w:hAnsi="Times New Roman" w:cs="Times New Roman"/>
                <w:sz w:val="28"/>
                <w:szCs w:val="28"/>
                <w:lang w:eastAsia="ru-RU"/>
              </w:rPr>
              <w:t xml:space="preserve">, Зеленка, </w:t>
            </w:r>
            <w:proofErr w:type="spellStart"/>
            <w:r w:rsidRPr="009346C8">
              <w:rPr>
                <w:rFonts w:ascii="Times New Roman" w:eastAsia="Times New Roman" w:hAnsi="Times New Roman" w:cs="Times New Roman"/>
                <w:sz w:val="28"/>
                <w:szCs w:val="28"/>
                <w:lang w:eastAsia="ru-RU"/>
              </w:rPr>
              <w:t>Камышонок</w:t>
            </w:r>
            <w:proofErr w:type="spellEnd"/>
            <w:r w:rsidRPr="009346C8">
              <w:rPr>
                <w:rFonts w:ascii="Times New Roman" w:eastAsia="Times New Roman" w:hAnsi="Times New Roman" w:cs="Times New Roman"/>
                <w:sz w:val="28"/>
                <w:szCs w:val="28"/>
                <w:lang w:eastAsia="ru-RU"/>
              </w:rPr>
              <w:t xml:space="preserve">, </w:t>
            </w:r>
            <w:proofErr w:type="spellStart"/>
            <w:r w:rsidRPr="009346C8">
              <w:rPr>
                <w:rFonts w:ascii="Times New Roman" w:eastAsia="Times New Roman" w:hAnsi="Times New Roman" w:cs="Times New Roman"/>
                <w:sz w:val="28"/>
                <w:szCs w:val="28"/>
                <w:lang w:eastAsia="ru-RU"/>
              </w:rPr>
              <w:t>Жабик</w:t>
            </w:r>
            <w:proofErr w:type="spellEnd"/>
            <w:r w:rsidRPr="009346C8">
              <w:rPr>
                <w:rFonts w:ascii="Times New Roman" w:eastAsia="Times New Roman" w:hAnsi="Times New Roman" w:cs="Times New Roman"/>
                <w:sz w:val="28"/>
                <w:szCs w:val="28"/>
                <w:lang w:eastAsia="ru-RU"/>
              </w:rPr>
              <w:t xml:space="preserve"> и т.п.)</w:t>
            </w:r>
          </w:p>
        </w:tc>
      </w:tr>
      <w:tr w:rsidR="009346C8" w:rsidRPr="009346C8" w:rsidTr="009346C8">
        <w:trPr>
          <w:tblCellSpacing w:w="0" w:type="dxa"/>
        </w:trPr>
        <w:tc>
          <w:tcPr>
            <w:tcW w:w="3885" w:type="dxa"/>
            <w:tcBorders>
              <w:top w:val="single" w:sz="6" w:space="0" w:color="000000"/>
              <w:left w:val="single" w:sz="6" w:space="0" w:color="000000"/>
              <w:bottom w:val="single" w:sz="6" w:space="0" w:color="000000"/>
              <w:right w:val="single" w:sz="6" w:space="0" w:color="000000"/>
            </w:tcBorders>
            <w:hideMark/>
          </w:tcPr>
          <w:p w:rsidR="009346C8" w:rsidRPr="009346C8" w:rsidRDefault="009346C8">
            <w:pPr>
              <w:spacing w:before="100" w:beforeAutospacing="1" w:after="100" w:afterAutospacing="1" w:line="240" w:lineRule="auto"/>
              <w:rPr>
                <w:rFonts w:ascii="Times New Roman" w:eastAsia="Times New Roman" w:hAnsi="Times New Roman" w:cs="Times New Roman"/>
                <w:sz w:val="28"/>
                <w:szCs w:val="28"/>
                <w:lang w:eastAsia="ru-RU"/>
              </w:rPr>
            </w:pPr>
            <w:r w:rsidRPr="009346C8">
              <w:rPr>
                <w:rFonts w:ascii="Times New Roman" w:eastAsia="Times New Roman" w:hAnsi="Times New Roman" w:cs="Times New Roman"/>
                <w:sz w:val="28"/>
                <w:szCs w:val="28"/>
                <w:lang w:eastAsia="ru-RU"/>
              </w:rPr>
              <w:t>- А теперь время подкрепиться, а то в животиках у лягушат уже урчит.</w:t>
            </w:r>
          </w:p>
        </w:tc>
        <w:tc>
          <w:tcPr>
            <w:tcW w:w="3960" w:type="dxa"/>
            <w:tcBorders>
              <w:top w:val="single" w:sz="6" w:space="0" w:color="000000"/>
              <w:left w:val="single" w:sz="6" w:space="0" w:color="000000"/>
              <w:bottom w:val="single" w:sz="6" w:space="0" w:color="000000"/>
              <w:right w:val="single" w:sz="6" w:space="0" w:color="000000"/>
            </w:tcBorders>
            <w:hideMark/>
          </w:tcPr>
          <w:p w:rsidR="009346C8" w:rsidRPr="009346C8" w:rsidRDefault="009346C8">
            <w:pPr>
              <w:spacing w:before="100" w:beforeAutospacing="1" w:after="100" w:afterAutospacing="1" w:line="240" w:lineRule="auto"/>
              <w:rPr>
                <w:rFonts w:ascii="Times New Roman" w:eastAsia="Times New Roman" w:hAnsi="Times New Roman" w:cs="Times New Roman"/>
                <w:sz w:val="28"/>
                <w:szCs w:val="28"/>
                <w:lang w:eastAsia="ru-RU"/>
              </w:rPr>
            </w:pPr>
            <w:r w:rsidRPr="009346C8">
              <w:rPr>
                <w:rFonts w:ascii="Times New Roman" w:eastAsia="Times New Roman" w:hAnsi="Times New Roman" w:cs="Times New Roman"/>
                <w:sz w:val="28"/>
                <w:szCs w:val="28"/>
                <w:lang w:eastAsia="ru-RU"/>
              </w:rPr>
              <w:t>- Делают грустные лица, трут животики.</w:t>
            </w:r>
          </w:p>
        </w:tc>
      </w:tr>
      <w:tr w:rsidR="009346C8" w:rsidRPr="009346C8" w:rsidTr="009346C8">
        <w:trPr>
          <w:tblCellSpacing w:w="0" w:type="dxa"/>
        </w:trPr>
        <w:tc>
          <w:tcPr>
            <w:tcW w:w="3885" w:type="dxa"/>
            <w:tcBorders>
              <w:top w:val="single" w:sz="6" w:space="0" w:color="000000"/>
              <w:left w:val="single" w:sz="6" w:space="0" w:color="000000"/>
              <w:bottom w:val="single" w:sz="6" w:space="0" w:color="000000"/>
              <w:right w:val="single" w:sz="6" w:space="0" w:color="000000"/>
            </w:tcBorders>
            <w:hideMark/>
          </w:tcPr>
          <w:p w:rsidR="009346C8" w:rsidRPr="009346C8" w:rsidRDefault="009346C8">
            <w:pPr>
              <w:spacing w:before="100" w:beforeAutospacing="1" w:after="100" w:afterAutospacing="1" w:line="240" w:lineRule="auto"/>
              <w:rPr>
                <w:rFonts w:ascii="Times New Roman" w:eastAsia="Times New Roman" w:hAnsi="Times New Roman" w:cs="Times New Roman"/>
                <w:sz w:val="28"/>
                <w:szCs w:val="28"/>
                <w:lang w:eastAsia="ru-RU"/>
              </w:rPr>
            </w:pPr>
            <w:r w:rsidRPr="009346C8">
              <w:rPr>
                <w:rFonts w:ascii="Times New Roman" w:eastAsia="Times New Roman" w:hAnsi="Times New Roman" w:cs="Times New Roman"/>
                <w:sz w:val="28"/>
                <w:szCs w:val="28"/>
                <w:lang w:eastAsia="ru-RU"/>
              </w:rPr>
              <w:lastRenderedPageBreak/>
              <w:t>- Кто знает, что кушают лягушки?</w:t>
            </w:r>
          </w:p>
        </w:tc>
        <w:tc>
          <w:tcPr>
            <w:tcW w:w="3960" w:type="dxa"/>
            <w:tcBorders>
              <w:top w:val="single" w:sz="6" w:space="0" w:color="000000"/>
              <w:left w:val="single" w:sz="6" w:space="0" w:color="000000"/>
              <w:bottom w:val="single" w:sz="6" w:space="0" w:color="000000"/>
              <w:right w:val="single" w:sz="6" w:space="0" w:color="000000"/>
            </w:tcBorders>
            <w:hideMark/>
          </w:tcPr>
          <w:p w:rsidR="009346C8" w:rsidRPr="009346C8" w:rsidRDefault="009346C8">
            <w:pPr>
              <w:spacing w:before="100" w:beforeAutospacing="1" w:after="100" w:afterAutospacing="1" w:line="240" w:lineRule="auto"/>
              <w:rPr>
                <w:rFonts w:ascii="Times New Roman" w:eastAsia="Times New Roman" w:hAnsi="Times New Roman" w:cs="Times New Roman"/>
                <w:sz w:val="28"/>
                <w:szCs w:val="28"/>
                <w:lang w:eastAsia="ru-RU"/>
              </w:rPr>
            </w:pPr>
            <w:r w:rsidRPr="009346C8">
              <w:rPr>
                <w:rFonts w:ascii="Times New Roman" w:eastAsia="Times New Roman" w:hAnsi="Times New Roman" w:cs="Times New Roman"/>
                <w:sz w:val="28"/>
                <w:szCs w:val="28"/>
                <w:lang w:eastAsia="ru-RU"/>
              </w:rPr>
              <w:t>- Комариков.</w:t>
            </w:r>
          </w:p>
        </w:tc>
      </w:tr>
      <w:tr w:rsidR="009346C8" w:rsidRPr="009346C8" w:rsidTr="009346C8">
        <w:trPr>
          <w:tblCellSpacing w:w="0" w:type="dxa"/>
        </w:trPr>
        <w:tc>
          <w:tcPr>
            <w:tcW w:w="3885" w:type="dxa"/>
            <w:tcBorders>
              <w:top w:val="single" w:sz="6" w:space="0" w:color="000000"/>
              <w:left w:val="single" w:sz="6" w:space="0" w:color="000000"/>
              <w:bottom w:val="single" w:sz="6" w:space="0" w:color="000000"/>
              <w:right w:val="single" w:sz="6" w:space="0" w:color="000000"/>
            </w:tcBorders>
            <w:hideMark/>
          </w:tcPr>
          <w:p w:rsidR="009346C8" w:rsidRPr="009346C8" w:rsidRDefault="009346C8">
            <w:pPr>
              <w:spacing w:before="100" w:beforeAutospacing="1" w:after="100" w:afterAutospacing="1" w:line="240" w:lineRule="auto"/>
              <w:rPr>
                <w:rFonts w:ascii="Times New Roman" w:eastAsia="Times New Roman" w:hAnsi="Times New Roman" w:cs="Times New Roman"/>
                <w:sz w:val="28"/>
                <w:szCs w:val="28"/>
                <w:lang w:eastAsia="ru-RU"/>
              </w:rPr>
            </w:pPr>
            <w:r w:rsidRPr="009346C8">
              <w:rPr>
                <w:rFonts w:ascii="Times New Roman" w:eastAsia="Times New Roman" w:hAnsi="Times New Roman" w:cs="Times New Roman"/>
                <w:sz w:val="28"/>
                <w:szCs w:val="28"/>
                <w:lang w:eastAsia="ru-RU"/>
              </w:rPr>
              <w:t>- Правильно, но чтобы их поймать - нужно притаиться и подождать.</w:t>
            </w:r>
          </w:p>
        </w:tc>
        <w:tc>
          <w:tcPr>
            <w:tcW w:w="3960" w:type="dxa"/>
            <w:tcBorders>
              <w:top w:val="single" w:sz="6" w:space="0" w:color="000000"/>
              <w:left w:val="single" w:sz="6" w:space="0" w:color="000000"/>
              <w:bottom w:val="single" w:sz="6" w:space="0" w:color="000000"/>
              <w:right w:val="single" w:sz="6" w:space="0" w:color="000000"/>
            </w:tcBorders>
            <w:hideMark/>
          </w:tcPr>
          <w:p w:rsidR="009346C8" w:rsidRPr="009346C8" w:rsidRDefault="009346C8">
            <w:pPr>
              <w:spacing w:before="100" w:beforeAutospacing="1" w:after="100" w:afterAutospacing="1" w:line="240" w:lineRule="auto"/>
              <w:rPr>
                <w:rFonts w:ascii="Times New Roman" w:eastAsia="Times New Roman" w:hAnsi="Times New Roman" w:cs="Times New Roman"/>
                <w:sz w:val="28"/>
                <w:szCs w:val="28"/>
                <w:lang w:eastAsia="ru-RU"/>
              </w:rPr>
            </w:pPr>
            <w:r w:rsidRPr="009346C8">
              <w:rPr>
                <w:rFonts w:ascii="Times New Roman" w:eastAsia="Times New Roman" w:hAnsi="Times New Roman" w:cs="Times New Roman"/>
                <w:sz w:val="28"/>
                <w:szCs w:val="28"/>
                <w:lang w:eastAsia="ru-RU"/>
              </w:rPr>
              <w:t>- Затаиваются и ловят комариков.</w:t>
            </w:r>
          </w:p>
        </w:tc>
      </w:tr>
      <w:tr w:rsidR="009346C8" w:rsidRPr="009346C8" w:rsidTr="009346C8">
        <w:trPr>
          <w:tblCellSpacing w:w="0" w:type="dxa"/>
        </w:trPr>
        <w:tc>
          <w:tcPr>
            <w:tcW w:w="3885" w:type="dxa"/>
            <w:tcBorders>
              <w:top w:val="single" w:sz="6" w:space="0" w:color="000000"/>
              <w:left w:val="single" w:sz="6" w:space="0" w:color="000000"/>
              <w:bottom w:val="single" w:sz="6" w:space="0" w:color="000000"/>
              <w:right w:val="single" w:sz="6" w:space="0" w:color="000000"/>
            </w:tcBorders>
            <w:hideMark/>
          </w:tcPr>
          <w:p w:rsidR="009346C8" w:rsidRPr="009346C8" w:rsidRDefault="009346C8">
            <w:pPr>
              <w:spacing w:before="100" w:beforeAutospacing="1" w:after="100" w:afterAutospacing="1" w:line="240" w:lineRule="auto"/>
              <w:rPr>
                <w:rFonts w:ascii="Times New Roman" w:eastAsia="Times New Roman" w:hAnsi="Times New Roman" w:cs="Times New Roman"/>
                <w:sz w:val="28"/>
                <w:szCs w:val="28"/>
                <w:lang w:eastAsia="ru-RU"/>
              </w:rPr>
            </w:pPr>
            <w:r w:rsidRPr="009346C8">
              <w:rPr>
                <w:rFonts w:ascii="Times New Roman" w:eastAsia="Times New Roman" w:hAnsi="Times New Roman" w:cs="Times New Roman"/>
                <w:sz w:val="28"/>
                <w:szCs w:val="28"/>
                <w:lang w:eastAsia="ru-RU"/>
              </w:rPr>
              <w:t>- Вкусно покушали!</w:t>
            </w:r>
          </w:p>
        </w:tc>
        <w:tc>
          <w:tcPr>
            <w:tcW w:w="3960" w:type="dxa"/>
            <w:tcBorders>
              <w:top w:val="single" w:sz="6" w:space="0" w:color="000000"/>
              <w:left w:val="single" w:sz="6" w:space="0" w:color="000000"/>
              <w:bottom w:val="single" w:sz="6" w:space="0" w:color="000000"/>
              <w:right w:val="single" w:sz="6" w:space="0" w:color="000000"/>
            </w:tcBorders>
            <w:hideMark/>
          </w:tcPr>
          <w:p w:rsidR="009346C8" w:rsidRPr="009346C8" w:rsidRDefault="009346C8">
            <w:pPr>
              <w:spacing w:before="100" w:beforeAutospacing="1" w:after="100" w:afterAutospacing="1" w:line="240" w:lineRule="auto"/>
              <w:rPr>
                <w:rFonts w:ascii="Times New Roman" w:eastAsia="Times New Roman" w:hAnsi="Times New Roman" w:cs="Times New Roman"/>
                <w:sz w:val="28"/>
                <w:szCs w:val="28"/>
                <w:lang w:eastAsia="ru-RU"/>
              </w:rPr>
            </w:pPr>
            <w:r w:rsidRPr="009346C8">
              <w:rPr>
                <w:rFonts w:ascii="Times New Roman" w:eastAsia="Times New Roman" w:hAnsi="Times New Roman" w:cs="Times New Roman"/>
                <w:sz w:val="28"/>
                <w:szCs w:val="28"/>
                <w:lang w:eastAsia="ru-RU"/>
              </w:rPr>
              <w:t>- Поглаживают животики и улыбаются.</w:t>
            </w:r>
          </w:p>
        </w:tc>
      </w:tr>
      <w:tr w:rsidR="009346C8" w:rsidRPr="009346C8" w:rsidTr="009346C8">
        <w:trPr>
          <w:tblCellSpacing w:w="0" w:type="dxa"/>
        </w:trPr>
        <w:tc>
          <w:tcPr>
            <w:tcW w:w="3885" w:type="dxa"/>
            <w:tcBorders>
              <w:top w:val="single" w:sz="6" w:space="0" w:color="000000"/>
              <w:left w:val="single" w:sz="6" w:space="0" w:color="000000"/>
              <w:bottom w:val="single" w:sz="6" w:space="0" w:color="000000"/>
              <w:right w:val="single" w:sz="6" w:space="0" w:color="000000"/>
            </w:tcBorders>
            <w:hideMark/>
          </w:tcPr>
          <w:p w:rsidR="009346C8" w:rsidRPr="009346C8" w:rsidRDefault="009346C8">
            <w:pPr>
              <w:spacing w:before="100" w:beforeAutospacing="1" w:after="100" w:afterAutospacing="1" w:line="240" w:lineRule="auto"/>
              <w:rPr>
                <w:rFonts w:ascii="Times New Roman" w:eastAsia="Times New Roman" w:hAnsi="Times New Roman" w:cs="Times New Roman"/>
                <w:sz w:val="28"/>
                <w:szCs w:val="28"/>
                <w:lang w:eastAsia="ru-RU"/>
              </w:rPr>
            </w:pPr>
            <w:r w:rsidRPr="009346C8">
              <w:rPr>
                <w:rFonts w:ascii="Times New Roman" w:eastAsia="Times New Roman" w:hAnsi="Times New Roman" w:cs="Times New Roman"/>
                <w:sz w:val="28"/>
                <w:szCs w:val="28"/>
                <w:lang w:eastAsia="ru-RU"/>
              </w:rPr>
              <w:t>- Теперь можно и отдохнуть</w:t>
            </w:r>
          </w:p>
          <w:p w:rsidR="009346C8" w:rsidRPr="009346C8" w:rsidRDefault="009346C8">
            <w:pPr>
              <w:spacing w:before="100" w:beforeAutospacing="1" w:after="100" w:afterAutospacing="1" w:line="240" w:lineRule="auto"/>
              <w:rPr>
                <w:rFonts w:ascii="Times New Roman" w:eastAsia="Times New Roman" w:hAnsi="Times New Roman" w:cs="Times New Roman"/>
                <w:sz w:val="28"/>
                <w:szCs w:val="28"/>
                <w:lang w:eastAsia="ru-RU"/>
              </w:rPr>
            </w:pPr>
            <w:r w:rsidRPr="009346C8">
              <w:rPr>
                <w:rFonts w:ascii="Times New Roman" w:eastAsia="Times New Roman" w:hAnsi="Times New Roman" w:cs="Times New Roman"/>
                <w:sz w:val="28"/>
                <w:szCs w:val="28"/>
                <w:lang w:eastAsia="ru-RU"/>
              </w:rPr>
              <w:t>( психолог включает расслабляющую музыку и говорит: «светит солнышко, лягушата отдыхают, закрывают глазки, улыбаются солнышку и т. п.»)</w:t>
            </w:r>
          </w:p>
        </w:tc>
        <w:tc>
          <w:tcPr>
            <w:tcW w:w="3960" w:type="dxa"/>
            <w:tcBorders>
              <w:top w:val="single" w:sz="6" w:space="0" w:color="000000"/>
              <w:left w:val="single" w:sz="6" w:space="0" w:color="000000"/>
              <w:bottom w:val="single" w:sz="6" w:space="0" w:color="000000"/>
              <w:right w:val="single" w:sz="6" w:space="0" w:color="000000"/>
            </w:tcBorders>
            <w:hideMark/>
          </w:tcPr>
          <w:p w:rsidR="009346C8" w:rsidRPr="009346C8" w:rsidRDefault="009346C8">
            <w:pPr>
              <w:spacing w:before="100" w:beforeAutospacing="1" w:after="100" w:afterAutospacing="1" w:line="240" w:lineRule="auto"/>
              <w:rPr>
                <w:rFonts w:ascii="Times New Roman" w:eastAsia="Times New Roman" w:hAnsi="Times New Roman" w:cs="Times New Roman"/>
                <w:sz w:val="28"/>
                <w:szCs w:val="28"/>
                <w:lang w:eastAsia="ru-RU"/>
              </w:rPr>
            </w:pPr>
            <w:r w:rsidRPr="009346C8">
              <w:rPr>
                <w:rFonts w:ascii="Times New Roman" w:eastAsia="Times New Roman" w:hAnsi="Times New Roman" w:cs="Times New Roman"/>
                <w:sz w:val="28"/>
                <w:szCs w:val="28"/>
                <w:lang w:eastAsia="ru-RU"/>
              </w:rPr>
              <w:t>- Ложатся на ковер, раскинув руки и ноги.</w:t>
            </w:r>
          </w:p>
        </w:tc>
      </w:tr>
      <w:tr w:rsidR="009346C8" w:rsidRPr="009346C8" w:rsidTr="009346C8">
        <w:trPr>
          <w:tblCellSpacing w:w="0" w:type="dxa"/>
        </w:trPr>
        <w:tc>
          <w:tcPr>
            <w:tcW w:w="3885" w:type="dxa"/>
            <w:tcBorders>
              <w:top w:val="single" w:sz="6" w:space="0" w:color="000000"/>
              <w:left w:val="single" w:sz="6" w:space="0" w:color="000000"/>
              <w:bottom w:val="single" w:sz="6" w:space="0" w:color="000000"/>
              <w:right w:val="single" w:sz="6" w:space="0" w:color="000000"/>
            </w:tcBorders>
            <w:hideMark/>
          </w:tcPr>
          <w:p w:rsidR="009346C8" w:rsidRPr="009346C8" w:rsidRDefault="009346C8">
            <w:pPr>
              <w:spacing w:before="100" w:beforeAutospacing="1" w:after="100" w:afterAutospacing="1" w:line="240" w:lineRule="auto"/>
              <w:rPr>
                <w:rFonts w:ascii="Times New Roman" w:eastAsia="Times New Roman" w:hAnsi="Times New Roman" w:cs="Times New Roman"/>
                <w:sz w:val="28"/>
                <w:szCs w:val="28"/>
                <w:lang w:eastAsia="ru-RU"/>
              </w:rPr>
            </w:pPr>
            <w:r w:rsidRPr="009346C8">
              <w:rPr>
                <w:rFonts w:ascii="Times New Roman" w:eastAsia="Times New Roman" w:hAnsi="Times New Roman" w:cs="Times New Roman"/>
                <w:sz w:val="28"/>
                <w:szCs w:val="28"/>
                <w:lang w:eastAsia="ru-RU"/>
              </w:rPr>
              <w:t>- Лягушата отдохнули, теперь можно и погулять, но когда я скажу: «Цапля!» - нужно быстренько вернуться на свои листики (стульчики).</w:t>
            </w:r>
          </w:p>
        </w:tc>
        <w:tc>
          <w:tcPr>
            <w:tcW w:w="3960" w:type="dxa"/>
            <w:tcBorders>
              <w:top w:val="single" w:sz="6" w:space="0" w:color="000000"/>
              <w:left w:val="single" w:sz="6" w:space="0" w:color="000000"/>
              <w:bottom w:val="single" w:sz="6" w:space="0" w:color="000000"/>
              <w:right w:val="single" w:sz="6" w:space="0" w:color="000000"/>
            </w:tcBorders>
            <w:hideMark/>
          </w:tcPr>
          <w:p w:rsidR="009346C8" w:rsidRPr="009346C8" w:rsidRDefault="009346C8">
            <w:pPr>
              <w:spacing w:before="100" w:beforeAutospacing="1" w:after="100" w:afterAutospacing="1" w:line="240" w:lineRule="auto"/>
              <w:rPr>
                <w:rFonts w:ascii="Times New Roman" w:eastAsia="Times New Roman" w:hAnsi="Times New Roman" w:cs="Times New Roman"/>
                <w:sz w:val="28"/>
                <w:szCs w:val="28"/>
                <w:lang w:eastAsia="ru-RU"/>
              </w:rPr>
            </w:pPr>
            <w:r w:rsidRPr="009346C8">
              <w:rPr>
                <w:rFonts w:ascii="Times New Roman" w:eastAsia="Times New Roman" w:hAnsi="Times New Roman" w:cs="Times New Roman"/>
                <w:sz w:val="28"/>
                <w:szCs w:val="28"/>
                <w:lang w:eastAsia="ru-RU"/>
              </w:rPr>
              <w:t>- Скачут по ковру, игра повторяется 4-5 раз.</w:t>
            </w:r>
          </w:p>
        </w:tc>
      </w:tr>
      <w:tr w:rsidR="009346C8" w:rsidRPr="009346C8" w:rsidTr="009346C8">
        <w:trPr>
          <w:tblCellSpacing w:w="0" w:type="dxa"/>
        </w:trPr>
        <w:tc>
          <w:tcPr>
            <w:tcW w:w="3885" w:type="dxa"/>
            <w:tcBorders>
              <w:top w:val="single" w:sz="6" w:space="0" w:color="000000"/>
              <w:left w:val="single" w:sz="6" w:space="0" w:color="000000"/>
              <w:bottom w:val="single" w:sz="6" w:space="0" w:color="000000"/>
              <w:right w:val="single" w:sz="6" w:space="0" w:color="000000"/>
            </w:tcBorders>
            <w:hideMark/>
          </w:tcPr>
          <w:p w:rsidR="009346C8" w:rsidRPr="009346C8" w:rsidRDefault="009346C8">
            <w:pPr>
              <w:spacing w:before="100" w:beforeAutospacing="1" w:after="100" w:afterAutospacing="1" w:line="240" w:lineRule="auto"/>
              <w:rPr>
                <w:rFonts w:ascii="Times New Roman" w:eastAsia="Times New Roman" w:hAnsi="Times New Roman" w:cs="Times New Roman"/>
                <w:sz w:val="28"/>
                <w:szCs w:val="28"/>
                <w:lang w:eastAsia="ru-RU"/>
              </w:rPr>
            </w:pPr>
            <w:r w:rsidRPr="009346C8">
              <w:rPr>
                <w:rFonts w:ascii="Times New Roman" w:eastAsia="Times New Roman" w:hAnsi="Times New Roman" w:cs="Times New Roman"/>
                <w:sz w:val="28"/>
                <w:szCs w:val="28"/>
                <w:lang w:eastAsia="ru-RU"/>
              </w:rPr>
              <w:t xml:space="preserve">- Испугались лягушата цаплю и остались играть дома. Давайте поиграем в «глухие телефончики» - будем передавать друг </w:t>
            </w:r>
            <w:proofErr w:type="spellStart"/>
            <w:r w:rsidRPr="009346C8">
              <w:rPr>
                <w:rFonts w:ascii="Times New Roman" w:eastAsia="Times New Roman" w:hAnsi="Times New Roman" w:cs="Times New Roman"/>
                <w:sz w:val="28"/>
                <w:szCs w:val="28"/>
                <w:lang w:eastAsia="ru-RU"/>
              </w:rPr>
              <w:t>ругуна</w:t>
            </w:r>
            <w:proofErr w:type="spellEnd"/>
            <w:r w:rsidRPr="009346C8">
              <w:rPr>
                <w:rFonts w:ascii="Times New Roman" w:eastAsia="Times New Roman" w:hAnsi="Times New Roman" w:cs="Times New Roman"/>
                <w:sz w:val="28"/>
                <w:szCs w:val="28"/>
                <w:lang w:eastAsia="ru-RU"/>
              </w:rPr>
              <w:t xml:space="preserve"> ушко </w:t>
            </w:r>
            <w:proofErr w:type="spellStart"/>
            <w:r w:rsidRPr="009346C8">
              <w:rPr>
                <w:rFonts w:ascii="Times New Roman" w:eastAsia="Times New Roman" w:hAnsi="Times New Roman" w:cs="Times New Roman"/>
                <w:sz w:val="28"/>
                <w:szCs w:val="28"/>
                <w:lang w:eastAsia="ru-RU"/>
              </w:rPr>
              <w:t>секретики</w:t>
            </w:r>
            <w:proofErr w:type="spellEnd"/>
            <w:r w:rsidRPr="009346C8">
              <w:rPr>
                <w:rFonts w:ascii="Times New Roman" w:eastAsia="Times New Roman" w:hAnsi="Times New Roman" w:cs="Times New Roman"/>
                <w:sz w:val="28"/>
                <w:szCs w:val="28"/>
                <w:lang w:eastAsia="ru-RU"/>
              </w:rPr>
              <w:t>.</w:t>
            </w:r>
          </w:p>
        </w:tc>
        <w:tc>
          <w:tcPr>
            <w:tcW w:w="3960" w:type="dxa"/>
            <w:tcBorders>
              <w:top w:val="single" w:sz="6" w:space="0" w:color="000000"/>
              <w:left w:val="single" w:sz="6" w:space="0" w:color="000000"/>
              <w:bottom w:val="single" w:sz="6" w:space="0" w:color="000000"/>
              <w:right w:val="single" w:sz="6" w:space="0" w:color="000000"/>
            </w:tcBorders>
            <w:hideMark/>
          </w:tcPr>
          <w:p w:rsidR="009346C8" w:rsidRPr="009346C8" w:rsidRDefault="009346C8">
            <w:pPr>
              <w:spacing w:before="100" w:beforeAutospacing="1" w:after="100" w:afterAutospacing="1" w:line="240" w:lineRule="auto"/>
              <w:rPr>
                <w:rFonts w:ascii="Times New Roman" w:eastAsia="Times New Roman" w:hAnsi="Times New Roman" w:cs="Times New Roman"/>
                <w:sz w:val="28"/>
                <w:szCs w:val="28"/>
                <w:lang w:eastAsia="ru-RU"/>
              </w:rPr>
            </w:pPr>
            <w:r w:rsidRPr="009346C8">
              <w:rPr>
                <w:rFonts w:ascii="Times New Roman" w:eastAsia="Times New Roman" w:hAnsi="Times New Roman" w:cs="Times New Roman"/>
                <w:sz w:val="28"/>
                <w:szCs w:val="28"/>
                <w:lang w:eastAsia="ru-RU"/>
              </w:rPr>
              <w:t xml:space="preserve">- Загадывают 2-3 </w:t>
            </w:r>
            <w:proofErr w:type="spellStart"/>
            <w:r w:rsidRPr="009346C8">
              <w:rPr>
                <w:rFonts w:ascii="Times New Roman" w:eastAsia="Times New Roman" w:hAnsi="Times New Roman" w:cs="Times New Roman"/>
                <w:sz w:val="28"/>
                <w:szCs w:val="28"/>
                <w:lang w:eastAsia="ru-RU"/>
              </w:rPr>
              <w:t>секретика</w:t>
            </w:r>
            <w:proofErr w:type="spellEnd"/>
            <w:r w:rsidRPr="009346C8">
              <w:rPr>
                <w:rFonts w:ascii="Times New Roman" w:eastAsia="Times New Roman" w:hAnsi="Times New Roman" w:cs="Times New Roman"/>
                <w:sz w:val="28"/>
                <w:szCs w:val="28"/>
                <w:lang w:eastAsia="ru-RU"/>
              </w:rPr>
              <w:t>.</w:t>
            </w:r>
          </w:p>
        </w:tc>
      </w:tr>
      <w:tr w:rsidR="009346C8" w:rsidRPr="009346C8" w:rsidTr="009346C8">
        <w:trPr>
          <w:tblCellSpacing w:w="0" w:type="dxa"/>
        </w:trPr>
        <w:tc>
          <w:tcPr>
            <w:tcW w:w="3885" w:type="dxa"/>
            <w:tcBorders>
              <w:top w:val="single" w:sz="6" w:space="0" w:color="000000"/>
              <w:left w:val="single" w:sz="6" w:space="0" w:color="000000"/>
              <w:bottom w:val="single" w:sz="6" w:space="0" w:color="000000"/>
              <w:right w:val="single" w:sz="6" w:space="0" w:color="000000"/>
            </w:tcBorders>
            <w:hideMark/>
          </w:tcPr>
          <w:p w:rsidR="009346C8" w:rsidRPr="009346C8" w:rsidRDefault="009346C8">
            <w:pPr>
              <w:spacing w:before="100" w:beforeAutospacing="1" w:after="100" w:afterAutospacing="1" w:line="240" w:lineRule="auto"/>
              <w:rPr>
                <w:rFonts w:ascii="Times New Roman" w:eastAsia="Times New Roman" w:hAnsi="Times New Roman" w:cs="Times New Roman"/>
                <w:sz w:val="28"/>
                <w:szCs w:val="28"/>
                <w:lang w:eastAsia="ru-RU"/>
              </w:rPr>
            </w:pPr>
            <w:r w:rsidRPr="009346C8">
              <w:rPr>
                <w:rFonts w:ascii="Times New Roman" w:eastAsia="Times New Roman" w:hAnsi="Times New Roman" w:cs="Times New Roman"/>
                <w:sz w:val="28"/>
                <w:szCs w:val="28"/>
                <w:lang w:eastAsia="ru-RU"/>
              </w:rPr>
              <w:t>- Поиграли лягушата, и тут вдруг начался</w:t>
            </w:r>
          </w:p>
          <w:p w:rsidR="009346C8" w:rsidRPr="009346C8" w:rsidRDefault="009346C8">
            <w:pPr>
              <w:spacing w:before="100" w:beforeAutospacing="1" w:after="100" w:afterAutospacing="1" w:line="240" w:lineRule="auto"/>
              <w:rPr>
                <w:rFonts w:ascii="Times New Roman" w:eastAsia="Times New Roman" w:hAnsi="Times New Roman" w:cs="Times New Roman"/>
                <w:sz w:val="28"/>
                <w:szCs w:val="28"/>
                <w:lang w:eastAsia="ru-RU"/>
              </w:rPr>
            </w:pPr>
            <w:r w:rsidRPr="009346C8">
              <w:rPr>
                <w:rFonts w:ascii="Times New Roman" w:eastAsia="Times New Roman" w:hAnsi="Times New Roman" w:cs="Times New Roman"/>
                <w:sz w:val="28"/>
                <w:szCs w:val="28"/>
                <w:lang w:eastAsia="ru-RU"/>
              </w:rPr>
              <w:t>дождик.</w:t>
            </w:r>
          </w:p>
        </w:tc>
        <w:tc>
          <w:tcPr>
            <w:tcW w:w="3960" w:type="dxa"/>
            <w:tcBorders>
              <w:top w:val="single" w:sz="6" w:space="0" w:color="000000"/>
              <w:left w:val="single" w:sz="6" w:space="0" w:color="000000"/>
              <w:bottom w:val="single" w:sz="6" w:space="0" w:color="000000"/>
              <w:right w:val="single" w:sz="6" w:space="0" w:color="000000"/>
            </w:tcBorders>
            <w:hideMark/>
          </w:tcPr>
          <w:p w:rsidR="009346C8" w:rsidRPr="009346C8" w:rsidRDefault="009346C8">
            <w:pPr>
              <w:spacing w:before="100" w:beforeAutospacing="1" w:after="100" w:afterAutospacing="1" w:line="240" w:lineRule="auto"/>
              <w:rPr>
                <w:rFonts w:ascii="Times New Roman" w:eastAsia="Times New Roman" w:hAnsi="Times New Roman" w:cs="Times New Roman"/>
                <w:sz w:val="28"/>
                <w:szCs w:val="28"/>
                <w:lang w:eastAsia="ru-RU"/>
              </w:rPr>
            </w:pPr>
            <w:r w:rsidRPr="009346C8">
              <w:rPr>
                <w:rFonts w:ascii="Times New Roman" w:eastAsia="Times New Roman" w:hAnsi="Times New Roman" w:cs="Times New Roman"/>
                <w:sz w:val="28"/>
                <w:szCs w:val="28"/>
                <w:lang w:eastAsia="ru-RU"/>
              </w:rPr>
              <w:t>- Прячутся, закрывая лицо ладошками.</w:t>
            </w:r>
          </w:p>
        </w:tc>
      </w:tr>
      <w:tr w:rsidR="009346C8" w:rsidRPr="009346C8" w:rsidTr="009346C8">
        <w:trPr>
          <w:tblCellSpacing w:w="0" w:type="dxa"/>
        </w:trPr>
        <w:tc>
          <w:tcPr>
            <w:tcW w:w="3885" w:type="dxa"/>
            <w:tcBorders>
              <w:top w:val="single" w:sz="6" w:space="0" w:color="000000"/>
              <w:left w:val="single" w:sz="6" w:space="0" w:color="000000"/>
              <w:bottom w:val="single" w:sz="6" w:space="0" w:color="000000"/>
              <w:right w:val="single" w:sz="6" w:space="0" w:color="000000"/>
            </w:tcBorders>
            <w:hideMark/>
          </w:tcPr>
          <w:p w:rsidR="009346C8" w:rsidRPr="009346C8" w:rsidRDefault="009346C8">
            <w:pPr>
              <w:spacing w:before="100" w:beforeAutospacing="1" w:after="100" w:afterAutospacing="1" w:line="240" w:lineRule="auto"/>
              <w:rPr>
                <w:rFonts w:ascii="Times New Roman" w:eastAsia="Times New Roman" w:hAnsi="Times New Roman" w:cs="Times New Roman"/>
                <w:sz w:val="28"/>
                <w:szCs w:val="28"/>
                <w:lang w:eastAsia="ru-RU"/>
              </w:rPr>
            </w:pPr>
            <w:r w:rsidRPr="009346C8">
              <w:rPr>
                <w:rFonts w:ascii="Times New Roman" w:eastAsia="Times New Roman" w:hAnsi="Times New Roman" w:cs="Times New Roman"/>
                <w:sz w:val="28"/>
                <w:szCs w:val="28"/>
                <w:lang w:eastAsia="ru-RU"/>
              </w:rPr>
              <w:t>- Посмотрим, может быть, он закончился?</w:t>
            </w:r>
          </w:p>
        </w:tc>
        <w:tc>
          <w:tcPr>
            <w:tcW w:w="3960" w:type="dxa"/>
            <w:tcBorders>
              <w:top w:val="single" w:sz="6" w:space="0" w:color="000000"/>
              <w:left w:val="single" w:sz="6" w:space="0" w:color="000000"/>
              <w:bottom w:val="single" w:sz="6" w:space="0" w:color="000000"/>
              <w:right w:val="single" w:sz="6" w:space="0" w:color="000000"/>
            </w:tcBorders>
            <w:hideMark/>
          </w:tcPr>
          <w:p w:rsidR="009346C8" w:rsidRPr="009346C8" w:rsidRDefault="009346C8">
            <w:pPr>
              <w:spacing w:before="100" w:beforeAutospacing="1" w:after="100" w:afterAutospacing="1" w:line="240" w:lineRule="auto"/>
              <w:rPr>
                <w:rFonts w:ascii="Times New Roman" w:eastAsia="Times New Roman" w:hAnsi="Times New Roman" w:cs="Times New Roman"/>
                <w:sz w:val="28"/>
                <w:szCs w:val="28"/>
                <w:lang w:eastAsia="ru-RU"/>
              </w:rPr>
            </w:pPr>
            <w:r w:rsidRPr="009346C8">
              <w:rPr>
                <w:rFonts w:ascii="Times New Roman" w:eastAsia="Times New Roman" w:hAnsi="Times New Roman" w:cs="Times New Roman"/>
                <w:sz w:val="28"/>
                <w:szCs w:val="28"/>
                <w:lang w:eastAsia="ru-RU"/>
              </w:rPr>
              <w:t>- Подглядывают сквозь ладошки. (Поочередно прячутся и выглядывают).</w:t>
            </w:r>
          </w:p>
        </w:tc>
      </w:tr>
      <w:tr w:rsidR="009346C8" w:rsidRPr="009346C8" w:rsidTr="009346C8">
        <w:trPr>
          <w:tblCellSpacing w:w="0" w:type="dxa"/>
        </w:trPr>
        <w:tc>
          <w:tcPr>
            <w:tcW w:w="3885" w:type="dxa"/>
            <w:tcBorders>
              <w:top w:val="single" w:sz="6" w:space="0" w:color="000000"/>
              <w:left w:val="single" w:sz="6" w:space="0" w:color="000000"/>
              <w:bottom w:val="single" w:sz="6" w:space="0" w:color="000000"/>
              <w:right w:val="single" w:sz="6" w:space="0" w:color="000000"/>
            </w:tcBorders>
            <w:hideMark/>
          </w:tcPr>
          <w:p w:rsidR="009346C8" w:rsidRPr="009346C8" w:rsidRDefault="009346C8">
            <w:pPr>
              <w:spacing w:before="100" w:beforeAutospacing="1" w:after="100" w:afterAutospacing="1" w:line="240" w:lineRule="auto"/>
              <w:rPr>
                <w:rFonts w:ascii="Times New Roman" w:eastAsia="Times New Roman" w:hAnsi="Times New Roman" w:cs="Times New Roman"/>
                <w:sz w:val="28"/>
                <w:szCs w:val="28"/>
                <w:lang w:eastAsia="ru-RU"/>
              </w:rPr>
            </w:pPr>
            <w:r w:rsidRPr="009346C8">
              <w:rPr>
                <w:rFonts w:ascii="Times New Roman" w:eastAsia="Times New Roman" w:hAnsi="Times New Roman" w:cs="Times New Roman"/>
                <w:sz w:val="28"/>
                <w:szCs w:val="28"/>
                <w:lang w:eastAsia="ru-RU"/>
              </w:rPr>
              <w:t>- Ну вот, опять появилось солнышко!</w:t>
            </w:r>
          </w:p>
        </w:tc>
        <w:tc>
          <w:tcPr>
            <w:tcW w:w="3960" w:type="dxa"/>
            <w:tcBorders>
              <w:top w:val="single" w:sz="6" w:space="0" w:color="000000"/>
              <w:left w:val="single" w:sz="6" w:space="0" w:color="000000"/>
              <w:bottom w:val="single" w:sz="6" w:space="0" w:color="000000"/>
              <w:right w:val="single" w:sz="6" w:space="0" w:color="000000"/>
            </w:tcBorders>
            <w:hideMark/>
          </w:tcPr>
          <w:p w:rsidR="009346C8" w:rsidRPr="009346C8" w:rsidRDefault="009346C8">
            <w:pPr>
              <w:spacing w:before="100" w:beforeAutospacing="1" w:after="100" w:afterAutospacing="1" w:line="240" w:lineRule="auto"/>
              <w:rPr>
                <w:rFonts w:ascii="Times New Roman" w:eastAsia="Times New Roman" w:hAnsi="Times New Roman" w:cs="Times New Roman"/>
                <w:sz w:val="28"/>
                <w:szCs w:val="28"/>
                <w:lang w:eastAsia="ru-RU"/>
              </w:rPr>
            </w:pPr>
            <w:r w:rsidRPr="009346C8">
              <w:rPr>
                <w:rFonts w:ascii="Times New Roman" w:eastAsia="Times New Roman" w:hAnsi="Times New Roman" w:cs="Times New Roman"/>
                <w:sz w:val="28"/>
                <w:szCs w:val="28"/>
                <w:lang w:eastAsia="ru-RU"/>
              </w:rPr>
              <w:t>- Радуются, скачут.</w:t>
            </w:r>
          </w:p>
        </w:tc>
      </w:tr>
      <w:tr w:rsidR="009346C8" w:rsidRPr="009346C8" w:rsidTr="009346C8">
        <w:trPr>
          <w:tblCellSpacing w:w="0" w:type="dxa"/>
        </w:trPr>
        <w:tc>
          <w:tcPr>
            <w:tcW w:w="3885" w:type="dxa"/>
            <w:tcBorders>
              <w:top w:val="single" w:sz="6" w:space="0" w:color="000000"/>
              <w:left w:val="single" w:sz="6" w:space="0" w:color="000000"/>
              <w:bottom w:val="single" w:sz="6" w:space="0" w:color="000000"/>
              <w:right w:val="single" w:sz="6" w:space="0" w:color="000000"/>
            </w:tcBorders>
            <w:hideMark/>
          </w:tcPr>
          <w:p w:rsidR="009346C8" w:rsidRPr="009346C8" w:rsidRDefault="009346C8">
            <w:pPr>
              <w:spacing w:before="100" w:beforeAutospacing="1" w:after="100" w:afterAutospacing="1" w:line="240" w:lineRule="auto"/>
              <w:rPr>
                <w:rFonts w:ascii="Times New Roman" w:eastAsia="Times New Roman" w:hAnsi="Times New Roman" w:cs="Times New Roman"/>
                <w:sz w:val="28"/>
                <w:szCs w:val="28"/>
                <w:lang w:eastAsia="ru-RU"/>
              </w:rPr>
            </w:pPr>
            <w:r w:rsidRPr="009346C8">
              <w:rPr>
                <w:rFonts w:ascii="Times New Roman" w:eastAsia="Times New Roman" w:hAnsi="Times New Roman" w:cs="Times New Roman"/>
                <w:sz w:val="28"/>
                <w:szCs w:val="28"/>
                <w:lang w:eastAsia="ru-RU"/>
              </w:rPr>
              <w:t>- А нам пора превращаться в ребят.</w:t>
            </w:r>
          </w:p>
        </w:tc>
        <w:tc>
          <w:tcPr>
            <w:tcW w:w="3960" w:type="dxa"/>
            <w:tcBorders>
              <w:top w:val="single" w:sz="6" w:space="0" w:color="000000"/>
              <w:left w:val="single" w:sz="6" w:space="0" w:color="000000"/>
              <w:bottom w:val="single" w:sz="6" w:space="0" w:color="000000"/>
              <w:right w:val="single" w:sz="6" w:space="0" w:color="000000"/>
            </w:tcBorders>
            <w:hideMark/>
          </w:tcPr>
          <w:p w:rsidR="009346C8" w:rsidRPr="009346C8" w:rsidRDefault="009346C8">
            <w:pPr>
              <w:spacing w:before="100" w:beforeAutospacing="1" w:after="100" w:afterAutospacing="1" w:line="240" w:lineRule="auto"/>
              <w:rPr>
                <w:rFonts w:ascii="Times New Roman" w:eastAsia="Times New Roman" w:hAnsi="Times New Roman" w:cs="Times New Roman"/>
                <w:sz w:val="28"/>
                <w:szCs w:val="28"/>
                <w:lang w:eastAsia="ru-RU"/>
              </w:rPr>
            </w:pPr>
            <w:r w:rsidRPr="009346C8">
              <w:rPr>
                <w:rFonts w:ascii="Times New Roman" w:eastAsia="Times New Roman" w:hAnsi="Times New Roman" w:cs="Times New Roman"/>
                <w:sz w:val="28"/>
                <w:szCs w:val="28"/>
                <w:lang w:eastAsia="ru-RU"/>
              </w:rPr>
              <w:t>- Произносят считалочку: «Раз, два, три, четыре, пять – превращаемся в ребят».</w:t>
            </w:r>
          </w:p>
        </w:tc>
      </w:tr>
      <w:tr w:rsidR="009346C8" w:rsidRPr="009346C8" w:rsidTr="009346C8">
        <w:trPr>
          <w:tblCellSpacing w:w="0" w:type="dxa"/>
        </w:trPr>
        <w:tc>
          <w:tcPr>
            <w:tcW w:w="3885" w:type="dxa"/>
            <w:tcBorders>
              <w:top w:val="single" w:sz="6" w:space="0" w:color="000000"/>
              <w:left w:val="single" w:sz="6" w:space="0" w:color="000000"/>
              <w:bottom w:val="single" w:sz="6" w:space="0" w:color="000000"/>
              <w:right w:val="single" w:sz="6" w:space="0" w:color="000000"/>
            </w:tcBorders>
            <w:hideMark/>
          </w:tcPr>
          <w:p w:rsidR="009346C8" w:rsidRPr="009346C8" w:rsidRDefault="009346C8">
            <w:pPr>
              <w:spacing w:before="100" w:beforeAutospacing="1" w:after="100" w:afterAutospacing="1" w:line="240" w:lineRule="auto"/>
              <w:rPr>
                <w:rFonts w:ascii="Times New Roman" w:eastAsia="Times New Roman" w:hAnsi="Times New Roman" w:cs="Times New Roman"/>
                <w:sz w:val="28"/>
                <w:szCs w:val="28"/>
                <w:lang w:eastAsia="ru-RU"/>
              </w:rPr>
            </w:pPr>
            <w:r w:rsidRPr="009346C8">
              <w:rPr>
                <w:rFonts w:ascii="Times New Roman" w:eastAsia="Times New Roman" w:hAnsi="Times New Roman" w:cs="Times New Roman"/>
                <w:sz w:val="28"/>
                <w:szCs w:val="28"/>
                <w:lang w:eastAsia="ru-RU"/>
              </w:rPr>
              <w:t>- Обсуждает с детьми игру.</w:t>
            </w:r>
          </w:p>
        </w:tc>
        <w:tc>
          <w:tcPr>
            <w:tcW w:w="3960" w:type="dxa"/>
            <w:tcBorders>
              <w:top w:val="single" w:sz="6" w:space="0" w:color="000000"/>
              <w:left w:val="single" w:sz="6" w:space="0" w:color="000000"/>
              <w:bottom w:val="single" w:sz="6" w:space="0" w:color="000000"/>
              <w:right w:val="single" w:sz="6" w:space="0" w:color="000000"/>
            </w:tcBorders>
            <w:hideMark/>
          </w:tcPr>
          <w:p w:rsidR="009346C8" w:rsidRPr="009346C8" w:rsidRDefault="009346C8">
            <w:pPr>
              <w:spacing w:before="100" w:beforeAutospacing="1" w:after="100" w:afterAutospacing="1" w:line="240" w:lineRule="auto"/>
              <w:rPr>
                <w:rFonts w:ascii="Times New Roman" w:eastAsia="Times New Roman" w:hAnsi="Times New Roman" w:cs="Times New Roman"/>
                <w:sz w:val="28"/>
                <w:szCs w:val="28"/>
                <w:lang w:eastAsia="ru-RU"/>
              </w:rPr>
            </w:pPr>
            <w:r w:rsidRPr="009346C8">
              <w:rPr>
                <w:rFonts w:ascii="Times New Roman" w:eastAsia="Times New Roman" w:hAnsi="Times New Roman" w:cs="Times New Roman"/>
                <w:sz w:val="28"/>
                <w:szCs w:val="28"/>
                <w:lang w:eastAsia="ru-RU"/>
              </w:rPr>
              <w:t>- Рассказывают, что им понравилось и запомнилось в игре.</w:t>
            </w:r>
          </w:p>
        </w:tc>
      </w:tr>
      <w:tr w:rsidR="009346C8" w:rsidRPr="009346C8" w:rsidTr="009346C8">
        <w:trPr>
          <w:tblCellSpacing w:w="0" w:type="dxa"/>
        </w:trPr>
        <w:tc>
          <w:tcPr>
            <w:tcW w:w="3885" w:type="dxa"/>
            <w:tcBorders>
              <w:top w:val="single" w:sz="6" w:space="0" w:color="000000"/>
              <w:left w:val="single" w:sz="6" w:space="0" w:color="000000"/>
              <w:bottom w:val="single" w:sz="6" w:space="0" w:color="000000"/>
              <w:right w:val="single" w:sz="6" w:space="0" w:color="000000"/>
            </w:tcBorders>
            <w:hideMark/>
          </w:tcPr>
          <w:p w:rsidR="009346C8" w:rsidRPr="009346C8" w:rsidRDefault="009346C8">
            <w:pPr>
              <w:spacing w:before="100" w:beforeAutospacing="1" w:after="100" w:afterAutospacing="1" w:line="240" w:lineRule="auto"/>
              <w:rPr>
                <w:rFonts w:ascii="Times New Roman" w:eastAsia="Times New Roman" w:hAnsi="Times New Roman" w:cs="Times New Roman"/>
                <w:sz w:val="28"/>
                <w:szCs w:val="28"/>
                <w:lang w:eastAsia="ru-RU"/>
              </w:rPr>
            </w:pPr>
            <w:r w:rsidRPr="009346C8">
              <w:rPr>
                <w:rFonts w:ascii="Times New Roman" w:eastAsia="Times New Roman" w:hAnsi="Times New Roman" w:cs="Times New Roman"/>
                <w:sz w:val="28"/>
                <w:szCs w:val="28"/>
                <w:lang w:eastAsia="ru-RU"/>
              </w:rPr>
              <w:t>- Мы с вами молодцы.</w:t>
            </w:r>
          </w:p>
        </w:tc>
        <w:tc>
          <w:tcPr>
            <w:tcW w:w="3960" w:type="dxa"/>
            <w:tcBorders>
              <w:top w:val="single" w:sz="6" w:space="0" w:color="000000"/>
              <w:left w:val="single" w:sz="6" w:space="0" w:color="000000"/>
              <w:bottom w:val="single" w:sz="6" w:space="0" w:color="000000"/>
              <w:right w:val="single" w:sz="6" w:space="0" w:color="000000"/>
            </w:tcBorders>
            <w:hideMark/>
          </w:tcPr>
          <w:p w:rsidR="009346C8" w:rsidRPr="009346C8" w:rsidRDefault="009346C8">
            <w:pPr>
              <w:spacing w:before="100" w:beforeAutospacing="1" w:after="100" w:afterAutospacing="1" w:line="240" w:lineRule="auto"/>
              <w:rPr>
                <w:rFonts w:ascii="Times New Roman" w:eastAsia="Times New Roman" w:hAnsi="Times New Roman" w:cs="Times New Roman"/>
                <w:sz w:val="28"/>
                <w:szCs w:val="28"/>
                <w:lang w:eastAsia="ru-RU"/>
              </w:rPr>
            </w:pPr>
            <w:r w:rsidRPr="009346C8">
              <w:rPr>
                <w:rFonts w:ascii="Times New Roman" w:eastAsia="Times New Roman" w:hAnsi="Times New Roman" w:cs="Times New Roman"/>
                <w:sz w:val="28"/>
                <w:szCs w:val="28"/>
                <w:lang w:eastAsia="ru-RU"/>
              </w:rPr>
              <w:t>- Хлопают в ладоши, гладят себя по головкам.</w:t>
            </w:r>
          </w:p>
        </w:tc>
      </w:tr>
    </w:tbl>
    <w:p w:rsidR="00F57A2E" w:rsidRDefault="00F57A2E"/>
    <w:p w:rsidR="009346C8" w:rsidRDefault="009346C8"/>
    <w:p w:rsidR="009346C8" w:rsidRDefault="009346C8"/>
    <w:p w:rsidR="009346C8" w:rsidRDefault="009346C8"/>
    <w:p w:rsidR="009346C8" w:rsidRDefault="009346C8"/>
    <w:p w:rsidR="009346C8" w:rsidRDefault="009346C8"/>
    <w:p w:rsidR="009346C8" w:rsidRDefault="009346C8"/>
    <w:p w:rsidR="009346C8" w:rsidRDefault="009346C8"/>
    <w:p w:rsidR="009346C8" w:rsidRDefault="009346C8"/>
    <w:p w:rsidR="009346C8" w:rsidRDefault="009346C8"/>
    <w:p w:rsidR="009346C8" w:rsidRDefault="009346C8"/>
    <w:p w:rsidR="009346C8" w:rsidRDefault="009346C8"/>
    <w:p w:rsidR="009346C8" w:rsidRDefault="009346C8"/>
    <w:p w:rsidR="009346C8" w:rsidRDefault="009346C8"/>
    <w:p w:rsidR="009346C8" w:rsidRDefault="009346C8"/>
    <w:p w:rsidR="009346C8" w:rsidRDefault="009346C8"/>
    <w:p w:rsidR="009346C8" w:rsidRDefault="009346C8"/>
    <w:p w:rsidR="009346C8" w:rsidRDefault="009346C8"/>
    <w:p w:rsidR="009346C8" w:rsidRDefault="009346C8"/>
    <w:p w:rsidR="009346C8" w:rsidRDefault="009346C8"/>
    <w:p w:rsidR="009346C8" w:rsidRDefault="009346C8"/>
    <w:p w:rsidR="009346C8" w:rsidRDefault="009346C8"/>
    <w:p w:rsidR="009346C8" w:rsidRDefault="009346C8"/>
    <w:p w:rsidR="009346C8" w:rsidRDefault="009346C8"/>
    <w:p w:rsidR="009346C8" w:rsidRDefault="009346C8"/>
    <w:p w:rsidR="009346C8" w:rsidRDefault="009346C8"/>
    <w:p w:rsidR="009346C8" w:rsidRDefault="009346C8"/>
    <w:p w:rsidR="009346C8" w:rsidRDefault="009346C8"/>
    <w:p w:rsidR="009346C8" w:rsidRDefault="009346C8"/>
    <w:p w:rsidR="009346C8" w:rsidRDefault="009346C8"/>
    <w:p w:rsidR="009346C8" w:rsidRPr="009346C8" w:rsidRDefault="009346C8" w:rsidP="009346C8">
      <w:pPr>
        <w:shd w:val="clear" w:color="auto" w:fill="FFFFFF"/>
        <w:spacing w:before="150" w:after="450" w:line="240" w:lineRule="auto"/>
        <w:jc w:val="center"/>
        <w:outlineLvl w:val="0"/>
        <w:rPr>
          <w:rFonts w:ascii="Times New Roman" w:eastAsia="Times New Roman" w:hAnsi="Times New Roman" w:cs="Times New Roman"/>
          <w:kern w:val="36"/>
          <w:sz w:val="36"/>
          <w:szCs w:val="36"/>
          <w:lang w:eastAsia="ru-RU"/>
        </w:rPr>
      </w:pPr>
      <w:r w:rsidRPr="009346C8">
        <w:rPr>
          <w:rFonts w:ascii="Times New Roman" w:eastAsia="Times New Roman" w:hAnsi="Times New Roman" w:cs="Times New Roman"/>
          <w:kern w:val="36"/>
          <w:sz w:val="36"/>
          <w:szCs w:val="36"/>
          <w:lang w:eastAsia="ru-RU"/>
        </w:rPr>
        <w:lastRenderedPageBreak/>
        <w:t>Упражнения для снятия тревожности и страха</w:t>
      </w:r>
    </w:p>
    <w:p w:rsidR="009346C8" w:rsidRPr="009346C8" w:rsidRDefault="009346C8" w:rsidP="009346C8">
      <w:pPr>
        <w:spacing w:after="0" w:line="240" w:lineRule="auto"/>
        <w:outlineLvl w:val="2"/>
        <w:rPr>
          <w:rFonts w:ascii="Times New Roman" w:eastAsia="Times New Roman" w:hAnsi="Times New Roman" w:cs="Times New Roman"/>
          <w:sz w:val="28"/>
          <w:szCs w:val="28"/>
          <w:lang w:eastAsia="ru-RU"/>
        </w:rPr>
      </w:pPr>
      <w:r w:rsidRPr="009346C8">
        <w:rPr>
          <w:rFonts w:ascii="Times New Roman" w:eastAsia="Times New Roman" w:hAnsi="Times New Roman" w:cs="Times New Roman"/>
          <w:sz w:val="28"/>
          <w:szCs w:val="28"/>
          <w:lang w:eastAsia="ru-RU"/>
        </w:rPr>
        <w:t>ТРЕВОЖНОСТЬ</w:t>
      </w:r>
    </w:p>
    <w:p w:rsidR="009346C8" w:rsidRPr="009346C8" w:rsidRDefault="009346C8" w:rsidP="009346C8">
      <w:pPr>
        <w:spacing w:before="225" w:after="225" w:line="240" w:lineRule="auto"/>
        <w:rPr>
          <w:rFonts w:ascii="Times New Roman" w:eastAsia="Times New Roman" w:hAnsi="Times New Roman" w:cs="Times New Roman"/>
          <w:sz w:val="28"/>
          <w:szCs w:val="28"/>
          <w:lang w:eastAsia="ru-RU"/>
        </w:rPr>
      </w:pPr>
      <w:r w:rsidRPr="009346C8">
        <w:rPr>
          <w:rFonts w:ascii="Times New Roman" w:eastAsia="Times New Roman" w:hAnsi="Times New Roman" w:cs="Times New Roman"/>
          <w:sz w:val="28"/>
          <w:szCs w:val="28"/>
          <w:lang w:eastAsia="ru-RU"/>
        </w:rPr>
        <w:t>Для реализации этих конкретных задач вы можете воспользоваться играми, описанными в соответствующих разделах ниже. При их организации важно соблюдать некоторые правила, которые позволят создать комфортную игровую обстановку для тревожного ребенка.</w:t>
      </w:r>
    </w:p>
    <w:p w:rsidR="009346C8" w:rsidRPr="009346C8" w:rsidRDefault="009346C8" w:rsidP="009346C8">
      <w:pPr>
        <w:spacing w:after="0" w:line="240" w:lineRule="auto"/>
        <w:rPr>
          <w:rFonts w:ascii="Times New Roman" w:eastAsia="Times New Roman" w:hAnsi="Times New Roman" w:cs="Times New Roman"/>
          <w:sz w:val="28"/>
          <w:szCs w:val="28"/>
          <w:lang w:eastAsia="ru-RU"/>
        </w:rPr>
      </w:pPr>
      <w:r w:rsidRPr="009346C8">
        <w:rPr>
          <w:rFonts w:ascii="Times New Roman" w:eastAsia="Times New Roman" w:hAnsi="Times New Roman" w:cs="Times New Roman"/>
          <w:b/>
          <w:bCs/>
          <w:sz w:val="28"/>
          <w:szCs w:val="28"/>
          <w:bdr w:val="none" w:sz="0" w:space="0" w:color="auto" w:frame="1"/>
          <w:lang w:eastAsia="ru-RU"/>
        </w:rPr>
        <w:t>Правило 1. </w:t>
      </w:r>
      <w:r w:rsidRPr="009346C8">
        <w:rPr>
          <w:rFonts w:ascii="Times New Roman" w:eastAsia="Times New Roman" w:hAnsi="Times New Roman" w:cs="Times New Roman"/>
          <w:sz w:val="28"/>
          <w:szCs w:val="28"/>
          <w:lang w:eastAsia="ru-RU"/>
        </w:rPr>
        <w:t>Никогда не сравнивайте ребенка с другими детьми, не приводите их в пример. Если вы хотите подчеркнуть динамику в работе ребенка над каким-то своим качеством, то лучше сравнивать его успехи с его же результатами вчера, неделю или месяц назад.</w:t>
      </w:r>
    </w:p>
    <w:p w:rsidR="009346C8" w:rsidRPr="009346C8" w:rsidRDefault="009346C8" w:rsidP="009346C8">
      <w:pPr>
        <w:spacing w:after="0" w:line="240" w:lineRule="auto"/>
        <w:rPr>
          <w:rFonts w:ascii="Times New Roman" w:eastAsia="Times New Roman" w:hAnsi="Times New Roman" w:cs="Times New Roman"/>
          <w:sz w:val="28"/>
          <w:szCs w:val="28"/>
          <w:lang w:eastAsia="ru-RU"/>
        </w:rPr>
      </w:pPr>
      <w:r w:rsidRPr="009346C8">
        <w:rPr>
          <w:rFonts w:ascii="Times New Roman" w:eastAsia="Times New Roman" w:hAnsi="Times New Roman" w:cs="Times New Roman"/>
          <w:b/>
          <w:bCs/>
          <w:sz w:val="28"/>
          <w:szCs w:val="28"/>
          <w:bdr w:val="none" w:sz="0" w:space="0" w:color="auto" w:frame="1"/>
          <w:lang w:eastAsia="ru-RU"/>
        </w:rPr>
        <w:t>Правило 2. </w:t>
      </w:r>
      <w:r w:rsidRPr="009346C8">
        <w:rPr>
          <w:rFonts w:ascii="Times New Roman" w:eastAsia="Times New Roman" w:hAnsi="Times New Roman" w:cs="Times New Roman"/>
          <w:sz w:val="28"/>
          <w:szCs w:val="28"/>
          <w:lang w:eastAsia="ru-RU"/>
        </w:rPr>
        <w:t>Избегайте соревновательных моментов в играх. Пусть лучше ребенок играет для собственного удовольствия и пользы, а не с целью выиграть. Также нежелательно ставить тревожному ребенку временные рамки выполнения задания или подгонять его. Этим вы вряд ли ускорите его действия, а вот уровень тревожности поднимете наверняка.</w:t>
      </w:r>
    </w:p>
    <w:p w:rsidR="009346C8" w:rsidRPr="009346C8" w:rsidRDefault="009346C8" w:rsidP="009346C8">
      <w:pPr>
        <w:spacing w:after="0" w:line="240" w:lineRule="auto"/>
        <w:rPr>
          <w:rFonts w:ascii="Times New Roman" w:eastAsia="Times New Roman" w:hAnsi="Times New Roman" w:cs="Times New Roman"/>
          <w:sz w:val="28"/>
          <w:szCs w:val="28"/>
          <w:lang w:eastAsia="ru-RU"/>
        </w:rPr>
      </w:pPr>
      <w:r w:rsidRPr="009346C8">
        <w:rPr>
          <w:rFonts w:ascii="Times New Roman" w:eastAsia="Times New Roman" w:hAnsi="Times New Roman" w:cs="Times New Roman"/>
          <w:b/>
          <w:bCs/>
          <w:sz w:val="28"/>
          <w:szCs w:val="28"/>
          <w:bdr w:val="none" w:sz="0" w:space="0" w:color="auto" w:frame="1"/>
          <w:lang w:eastAsia="ru-RU"/>
        </w:rPr>
        <w:t>Правило 3.</w:t>
      </w:r>
      <w:r w:rsidRPr="009346C8">
        <w:rPr>
          <w:rFonts w:ascii="Times New Roman" w:eastAsia="Times New Roman" w:hAnsi="Times New Roman" w:cs="Times New Roman"/>
          <w:sz w:val="28"/>
          <w:szCs w:val="28"/>
          <w:lang w:eastAsia="ru-RU"/>
        </w:rPr>
        <w:t> Вводите ребенка в новую игру осторожно, давая ему возможность спокойно ознакомиться с ней, понаблюдать за образцом действий (если таковые есть). Если вы ощущаете сопротивление ребенка, его нежелание участвовать в игре, ни в коем случае не настаивайте. Можно заставить человека выполнить какие-то действия, но нельзя заставить играть по-настоящему! Так что в таких затруднительных случаях старайтесь проявить творческий подход, чтобы заинтересовать ребенка и снизить его беспокойство. Для этого изменяйте правила игры, учитывая особенности вашего сына или дочери, используйте наглядный материал, уже знакомый ребенку, начните играть с кем-то другим, показывая ребенку пример. Словом, действуйте по обстоятельствам.</w:t>
      </w:r>
    </w:p>
    <w:p w:rsidR="009346C8" w:rsidRPr="009346C8" w:rsidRDefault="009346C8" w:rsidP="009346C8">
      <w:pPr>
        <w:spacing w:before="225" w:after="225" w:line="240" w:lineRule="auto"/>
        <w:rPr>
          <w:rFonts w:ascii="Times New Roman" w:eastAsia="Times New Roman" w:hAnsi="Times New Roman" w:cs="Times New Roman"/>
          <w:b/>
          <w:sz w:val="28"/>
          <w:szCs w:val="28"/>
          <w:lang w:eastAsia="ru-RU"/>
        </w:rPr>
      </w:pPr>
      <w:r w:rsidRPr="009346C8">
        <w:rPr>
          <w:rFonts w:ascii="Times New Roman" w:eastAsia="Times New Roman" w:hAnsi="Times New Roman" w:cs="Times New Roman"/>
          <w:b/>
          <w:sz w:val="28"/>
          <w:szCs w:val="28"/>
          <w:lang w:eastAsia="ru-RU"/>
        </w:rPr>
        <w:t>Этюд «Кораблик»</w:t>
      </w:r>
    </w:p>
    <w:p w:rsidR="009346C8" w:rsidRPr="009346C8" w:rsidRDefault="009346C8" w:rsidP="009346C8">
      <w:pPr>
        <w:spacing w:before="225" w:after="225" w:line="240" w:lineRule="auto"/>
        <w:rPr>
          <w:rFonts w:ascii="Times New Roman" w:eastAsia="Times New Roman" w:hAnsi="Times New Roman" w:cs="Times New Roman"/>
          <w:sz w:val="28"/>
          <w:szCs w:val="28"/>
          <w:lang w:eastAsia="ru-RU"/>
        </w:rPr>
      </w:pPr>
      <w:r w:rsidRPr="009346C8">
        <w:rPr>
          <w:rFonts w:ascii="Times New Roman" w:eastAsia="Times New Roman" w:hAnsi="Times New Roman" w:cs="Times New Roman"/>
          <w:sz w:val="28"/>
          <w:szCs w:val="28"/>
          <w:lang w:eastAsia="ru-RU"/>
        </w:rPr>
        <w:t>Психолог говорит: «Представьте себе, что мы на корабле. При словах: «Тихая, спокойная погода, светит солнышко» вы должны изображать хорошую погоду». При слове «Буря!» вы должны создавать шум, кораблик качается все сильнее (сильно качаться). Один из детей, находящийся на кораблике, должен перекричать бурю: «Я не боюсь бури, я самый сильный матрос!» Упражнение повторяется несколько раз.</w:t>
      </w:r>
    </w:p>
    <w:p w:rsidR="009346C8" w:rsidRPr="009346C8" w:rsidRDefault="009346C8" w:rsidP="009346C8">
      <w:pPr>
        <w:spacing w:after="0" w:line="240" w:lineRule="auto"/>
        <w:outlineLvl w:val="3"/>
        <w:rPr>
          <w:rFonts w:ascii="Times New Roman" w:eastAsia="Times New Roman" w:hAnsi="Times New Roman" w:cs="Times New Roman"/>
          <w:b/>
          <w:sz w:val="28"/>
          <w:szCs w:val="28"/>
          <w:lang w:eastAsia="ru-RU"/>
        </w:rPr>
      </w:pPr>
      <w:r w:rsidRPr="009346C8">
        <w:rPr>
          <w:rFonts w:ascii="Times New Roman" w:eastAsia="Times New Roman" w:hAnsi="Times New Roman" w:cs="Times New Roman"/>
          <w:b/>
          <w:sz w:val="28"/>
          <w:szCs w:val="28"/>
          <w:lang w:eastAsia="ru-RU"/>
        </w:rPr>
        <w:t>Упражнение «Избавление от тревог»</w:t>
      </w:r>
    </w:p>
    <w:p w:rsidR="009346C8" w:rsidRPr="009346C8" w:rsidRDefault="009346C8" w:rsidP="009346C8">
      <w:pPr>
        <w:spacing w:before="225" w:after="225" w:line="240" w:lineRule="auto"/>
        <w:rPr>
          <w:rFonts w:ascii="Times New Roman" w:eastAsia="Times New Roman" w:hAnsi="Times New Roman" w:cs="Times New Roman"/>
          <w:sz w:val="28"/>
          <w:szCs w:val="28"/>
          <w:lang w:eastAsia="ru-RU"/>
        </w:rPr>
      </w:pPr>
      <w:r w:rsidRPr="009346C8">
        <w:rPr>
          <w:rFonts w:ascii="Times New Roman" w:eastAsia="Times New Roman" w:hAnsi="Times New Roman" w:cs="Times New Roman"/>
          <w:sz w:val="28"/>
          <w:szCs w:val="28"/>
          <w:lang w:eastAsia="ru-RU"/>
        </w:rPr>
        <w:t>Цель: снятие тревоги, беспокойства, подготовка к ожидаемой стрессовой ситуации.</w:t>
      </w:r>
    </w:p>
    <w:p w:rsidR="009346C8" w:rsidRPr="009346C8" w:rsidRDefault="009346C8" w:rsidP="009346C8">
      <w:pPr>
        <w:spacing w:before="225" w:after="225" w:line="240" w:lineRule="auto"/>
        <w:rPr>
          <w:rFonts w:ascii="Times New Roman" w:eastAsia="Times New Roman" w:hAnsi="Times New Roman" w:cs="Times New Roman"/>
          <w:sz w:val="28"/>
          <w:szCs w:val="28"/>
          <w:lang w:eastAsia="ru-RU"/>
        </w:rPr>
      </w:pPr>
      <w:r w:rsidRPr="009346C8">
        <w:rPr>
          <w:rFonts w:ascii="Times New Roman" w:eastAsia="Times New Roman" w:hAnsi="Times New Roman" w:cs="Times New Roman"/>
          <w:sz w:val="28"/>
          <w:szCs w:val="28"/>
          <w:lang w:eastAsia="ru-RU"/>
        </w:rPr>
        <w:t>Необходимое время: 5-10 мин.</w:t>
      </w:r>
    </w:p>
    <w:p w:rsidR="009346C8" w:rsidRPr="009346C8" w:rsidRDefault="009346C8" w:rsidP="009346C8">
      <w:pPr>
        <w:spacing w:before="225" w:after="225" w:line="240" w:lineRule="auto"/>
        <w:rPr>
          <w:rFonts w:ascii="Times New Roman" w:eastAsia="Times New Roman" w:hAnsi="Times New Roman" w:cs="Times New Roman"/>
          <w:sz w:val="28"/>
          <w:szCs w:val="28"/>
          <w:lang w:eastAsia="ru-RU"/>
        </w:rPr>
      </w:pPr>
      <w:r w:rsidRPr="009346C8">
        <w:rPr>
          <w:rFonts w:ascii="Times New Roman" w:eastAsia="Times New Roman" w:hAnsi="Times New Roman" w:cs="Times New Roman"/>
          <w:sz w:val="28"/>
          <w:szCs w:val="28"/>
          <w:lang w:eastAsia="ru-RU"/>
        </w:rPr>
        <w:t xml:space="preserve">Процедура: Расслабьтесь и представьте, что вы сидите на чудесной зеленой лужайке в ясный солнечный день. Небо озарено радугой, и частица этого сияния принадлежит вам. Оно ярче тысяч солнц. Его лучи мягко и ласково </w:t>
      </w:r>
      <w:r w:rsidRPr="009346C8">
        <w:rPr>
          <w:rFonts w:ascii="Times New Roman" w:eastAsia="Times New Roman" w:hAnsi="Times New Roman" w:cs="Times New Roman"/>
          <w:sz w:val="28"/>
          <w:szCs w:val="28"/>
          <w:lang w:eastAsia="ru-RU"/>
        </w:rPr>
        <w:lastRenderedPageBreak/>
        <w:t>пригревают вашу голову, проникают в тело, разливаются по нему, все оно наполняется очищающим целительным светом, в котором растворяются ваши огорчения и тревоги, все отрицательные мысли и чувства, страхи и предположения. Все нездоровые частицы покидают ваше тело, превратившись в темный дым, который быстро рассеивает нежный ветер. Вы избавлены от тревог, вы очищены, вам светло и радостно!</w:t>
      </w:r>
    </w:p>
    <w:p w:rsidR="009346C8" w:rsidRPr="009346C8" w:rsidRDefault="009346C8" w:rsidP="009346C8">
      <w:pPr>
        <w:spacing w:after="0" w:line="240" w:lineRule="auto"/>
        <w:outlineLvl w:val="3"/>
        <w:rPr>
          <w:rFonts w:ascii="Times New Roman" w:eastAsia="Times New Roman" w:hAnsi="Times New Roman" w:cs="Times New Roman"/>
          <w:b/>
          <w:sz w:val="28"/>
          <w:szCs w:val="28"/>
          <w:lang w:eastAsia="ru-RU"/>
        </w:rPr>
      </w:pPr>
      <w:r w:rsidRPr="009346C8">
        <w:rPr>
          <w:rFonts w:ascii="Times New Roman" w:eastAsia="Times New Roman" w:hAnsi="Times New Roman" w:cs="Times New Roman"/>
          <w:b/>
          <w:sz w:val="28"/>
          <w:szCs w:val="28"/>
          <w:lang w:eastAsia="ru-RU"/>
        </w:rPr>
        <w:t>Упражнение «Ласковые лапки»</w:t>
      </w:r>
    </w:p>
    <w:p w:rsidR="009346C8" w:rsidRPr="009346C8" w:rsidRDefault="009346C8" w:rsidP="009346C8">
      <w:pPr>
        <w:spacing w:before="225" w:after="225" w:line="240" w:lineRule="auto"/>
        <w:rPr>
          <w:rFonts w:ascii="Times New Roman" w:eastAsia="Times New Roman" w:hAnsi="Times New Roman" w:cs="Times New Roman"/>
          <w:sz w:val="28"/>
          <w:szCs w:val="28"/>
          <w:lang w:eastAsia="ru-RU"/>
        </w:rPr>
      </w:pPr>
      <w:r w:rsidRPr="009346C8">
        <w:rPr>
          <w:rFonts w:ascii="Times New Roman" w:eastAsia="Times New Roman" w:hAnsi="Times New Roman" w:cs="Times New Roman"/>
          <w:sz w:val="28"/>
          <w:szCs w:val="28"/>
          <w:lang w:eastAsia="ru-RU"/>
        </w:rPr>
        <w:t>Цель: снятие напряжения, мышечных зажимов, снижение агрессивности, развитие чувственного восприятия, гармонизация отношений между ребенком и взрослым.</w:t>
      </w:r>
    </w:p>
    <w:p w:rsidR="009346C8" w:rsidRPr="009346C8" w:rsidRDefault="009346C8" w:rsidP="009346C8">
      <w:pPr>
        <w:spacing w:before="225" w:after="225" w:line="240" w:lineRule="auto"/>
        <w:rPr>
          <w:rFonts w:ascii="Times New Roman" w:eastAsia="Times New Roman" w:hAnsi="Times New Roman" w:cs="Times New Roman"/>
          <w:sz w:val="28"/>
          <w:szCs w:val="28"/>
          <w:lang w:eastAsia="ru-RU"/>
        </w:rPr>
      </w:pPr>
      <w:r w:rsidRPr="009346C8">
        <w:rPr>
          <w:rFonts w:ascii="Times New Roman" w:eastAsia="Times New Roman" w:hAnsi="Times New Roman" w:cs="Times New Roman"/>
          <w:sz w:val="28"/>
          <w:szCs w:val="28"/>
          <w:lang w:eastAsia="ru-RU"/>
        </w:rPr>
        <w:t>Взрослый подбирает 6-7 мелких предметов различной фактуры: кусочек меха, кисточку, стеклянный флакон, бусы, вату и т. д. Все это выкладывается на стол. Ребенку предлагается оголить руку по локоть; воспитатель объясняет, что по руке будет ходить «зверек» и касаться ласковыми лапками. Надо с закрытыми глазами угадать, какой «зверек» прикасался к руке – отгадать предмет. Прикосновения должны быть поглаживающими, приятными.</w:t>
      </w:r>
    </w:p>
    <w:p w:rsidR="009346C8" w:rsidRPr="009346C8" w:rsidRDefault="009346C8" w:rsidP="009346C8">
      <w:pPr>
        <w:spacing w:before="225" w:after="225" w:line="240" w:lineRule="auto"/>
        <w:rPr>
          <w:rFonts w:ascii="Times New Roman" w:eastAsia="Times New Roman" w:hAnsi="Times New Roman" w:cs="Times New Roman"/>
          <w:sz w:val="28"/>
          <w:szCs w:val="28"/>
          <w:lang w:eastAsia="ru-RU"/>
        </w:rPr>
      </w:pPr>
      <w:r w:rsidRPr="009346C8">
        <w:rPr>
          <w:rFonts w:ascii="Times New Roman" w:eastAsia="Times New Roman" w:hAnsi="Times New Roman" w:cs="Times New Roman"/>
          <w:sz w:val="28"/>
          <w:szCs w:val="28"/>
          <w:lang w:eastAsia="ru-RU"/>
        </w:rPr>
        <w:t>Вариант игры: «зверек» будет прикасаться к щеке, колену, ладони. Можно поменяться с ребенком местами.</w:t>
      </w:r>
    </w:p>
    <w:p w:rsidR="009346C8" w:rsidRPr="009346C8" w:rsidRDefault="009346C8" w:rsidP="009346C8">
      <w:pPr>
        <w:spacing w:after="0" w:line="240" w:lineRule="auto"/>
        <w:outlineLvl w:val="3"/>
        <w:rPr>
          <w:rFonts w:ascii="Times New Roman" w:eastAsia="Times New Roman" w:hAnsi="Times New Roman" w:cs="Times New Roman"/>
          <w:b/>
          <w:sz w:val="28"/>
          <w:szCs w:val="28"/>
          <w:lang w:eastAsia="ru-RU"/>
        </w:rPr>
      </w:pPr>
      <w:r w:rsidRPr="009346C8">
        <w:rPr>
          <w:rFonts w:ascii="Times New Roman" w:eastAsia="Times New Roman" w:hAnsi="Times New Roman" w:cs="Times New Roman"/>
          <w:b/>
          <w:sz w:val="28"/>
          <w:szCs w:val="28"/>
          <w:lang w:eastAsia="ru-RU"/>
        </w:rPr>
        <w:t>Игра «Кукольный театр»</w:t>
      </w:r>
    </w:p>
    <w:p w:rsidR="009346C8" w:rsidRPr="009346C8" w:rsidRDefault="009346C8" w:rsidP="009346C8">
      <w:pPr>
        <w:spacing w:before="225" w:after="225" w:line="240" w:lineRule="auto"/>
        <w:rPr>
          <w:rFonts w:ascii="Times New Roman" w:eastAsia="Times New Roman" w:hAnsi="Times New Roman" w:cs="Times New Roman"/>
          <w:sz w:val="28"/>
          <w:szCs w:val="28"/>
          <w:lang w:eastAsia="ru-RU"/>
        </w:rPr>
      </w:pPr>
      <w:r w:rsidRPr="009346C8">
        <w:rPr>
          <w:rFonts w:ascii="Times New Roman" w:eastAsia="Times New Roman" w:hAnsi="Times New Roman" w:cs="Times New Roman"/>
          <w:sz w:val="28"/>
          <w:szCs w:val="28"/>
          <w:lang w:eastAsia="ru-RU"/>
        </w:rPr>
        <w:t xml:space="preserve">Цель: для работы с тревожными, застенчивыми, агрессивными, </w:t>
      </w:r>
      <w:proofErr w:type="spellStart"/>
      <w:r w:rsidRPr="009346C8">
        <w:rPr>
          <w:rFonts w:ascii="Times New Roman" w:eastAsia="Times New Roman" w:hAnsi="Times New Roman" w:cs="Times New Roman"/>
          <w:sz w:val="28"/>
          <w:szCs w:val="28"/>
          <w:lang w:eastAsia="ru-RU"/>
        </w:rPr>
        <w:t>гиперактивными</w:t>
      </w:r>
      <w:proofErr w:type="spellEnd"/>
      <w:r w:rsidRPr="009346C8">
        <w:rPr>
          <w:rFonts w:ascii="Times New Roman" w:eastAsia="Times New Roman" w:hAnsi="Times New Roman" w:cs="Times New Roman"/>
          <w:sz w:val="28"/>
          <w:szCs w:val="28"/>
          <w:lang w:eastAsia="ru-RU"/>
        </w:rPr>
        <w:t xml:space="preserve"> детьми.</w:t>
      </w:r>
    </w:p>
    <w:p w:rsidR="009346C8" w:rsidRPr="009346C8" w:rsidRDefault="009346C8" w:rsidP="009346C8">
      <w:pPr>
        <w:spacing w:before="225" w:after="225" w:line="240" w:lineRule="auto"/>
        <w:rPr>
          <w:rFonts w:ascii="Times New Roman" w:eastAsia="Times New Roman" w:hAnsi="Times New Roman" w:cs="Times New Roman"/>
          <w:sz w:val="28"/>
          <w:szCs w:val="28"/>
          <w:lang w:eastAsia="ru-RU"/>
        </w:rPr>
      </w:pPr>
      <w:r w:rsidRPr="009346C8">
        <w:rPr>
          <w:rFonts w:ascii="Times New Roman" w:eastAsia="Times New Roman" w:hAnsi="Times New Roman" w:cs="Times New Roman"/>
          <w:sz w:val="28"/>
          <w:szCs w:val="28"/>
          <w:lang w:eastAsia="ru-RU"/>
        </w:rPr>
        <w:t xml:space="preserve">Данный метод похож по своей концепции на метод </w:t>
      </w:r>
      <w:proofErr w:type="spellStart"/>
      <w:r w:rsidRPr="009346C8">
        <w:rPr>
          <w:rFonts w:ascii="Times New Roman" w:eastAsia="Times New Roman" w:hAnsi="Times New Roman" w:cs="Times New Roman"/>
          <w:sz w:val="28"/>
          <w:szCs w:val="28"/>
          <w:lang w:eastAsia="ru-RU"/>
        </w:rPr>
        <w:t>психодрамы</w:t>
      </w:r>
      <w:proofErr w:type="spellEnd"/>
      <w:r w:rsidRPr="009346C8">
        <w:rPr>
          <w:rFonts w:ascii="Times New Roman" w:eastAsia="Times New Roman" w:hAnsi="Times New Roman" w:cs="Times New Roman"/>
          <w:sz w:val="28"/>
          <w:szCs w:val="28"/>
          <w:lang w:eastAsia="ru-RU"/>
        </w:rPr>
        <w:t>, он позволяет спроектировать любую терапевтическую ситуацию, при этом у ребенка есть своеобразная защита – ширма, что позволяет добиться гораздо большего эффекта, проблемы облекаются в иносказательную, метафорическую форму.</w:t>
      </w:r>
    </w:p>
    <w:p w:rsidR="009346C8" w:rsidRPr="009346C8" w:rsidRDefault="009346C8" w:rsidP="009346C8">
      <w:pPr>
        <w:spacing w:before="225" w:after="225" w:line="240" w:lineRule="auto"/>
        <w:rPr>
          <w:rFonts w:ascii="Times New Roman" w:eastAsia="Times New Roman" w:hAnsi="Times New Roman" w:cs="Times New Roman"/>
          <w:sz w:val="28"/>
          <w:szCs w:val="28"/>
          <w:lang w:eastAsia="ru-RU"/>
        </w:rPr>
      </w:pPr>
      <w:r w:rsidRPr="009346C8">
        <w:rPr>
          <w:rFonts w:ascii="Times New Roman" w:eastAsia="Times New Roman" w:hAnsi="Times New Roman" w:cs="Times New Roman"/>
          <w:sz w:val="28"/>
          <w:szCs w:val="28"/>
          <w:lang w:eastAsia="ru-RU"/>
        </w:rPr>
        <w:t>Ребенок сам выбирает героев для своей сказки. Смоделировав под руководством психолога проблемную ситуацию и найдя выход из нее, «пережив» эту ситуацию, ребенок приобретает опыт, который может быть использован в реальной жизни.</w:t>
      </w:r>
    </w:p>
    <w:p w:rsidR="009346C8" w:rsidRPr="009346C8" w:rsidRDefault="009346C8" w:rsidP="009346C8">
      <w:pPr>
        <w:spacing w:after="0" w:line="240" w:lineRule="auto"/>
        <w:outlineLvl w:val="3"/>
        <w:rPr>
          <w:rFonts w:ascii="Times New Roman" w:eastAsia="Times New Roman" w:hAnsi="Times New Roman" w:cs="Times New Roman"/>
          <w:b/>
          <w:sz w:val="28"/>
          <w:szCs w:val="28"/>
          <w:lang w:eastAsia="ru-RU"/>
        </w:rPr>
      </w:pPr>
      <w:r w:rsidRPr="009346C8">
        <w:rPr>
          <w:rFonts w:ascii="Times New Roman" w:eastAsia="Times New Roman" w:hAnsi="Times New Roman" w:cs="Times New Roman"/>
          <w:b/>
          <w:sz w:val="28"/>
          <w:szCs w:val="28"/>
          <w:lang w:eastAsia="ru-RU"/>
        </w:rPr>
        <w:t>Упражнение "Апельсин (или лимон)"</w:t>
      </w:r>
    </w:p>
    <w:p w:rsidR="009346C8" w:rsidRPr="009346C8" w:rsidRDefault="009346C8" w:rsidP="009346C8">
      <w:pPr>
        <w:spacing w:before="225" w:after="225" w:line="240" w:lineRule="auto"/>
        <w:rPr>
          <w:rFonts w:ascii="Times New Roman" w:eastAsia="Times New Roman" w:hAnsi="Times New Roman" w:cs="Times New Roman"/>
          <w:sz w:val="28"/>
          <w:szCs w:val="28"/>
          <w:lang w:eastAsia="ru-RU"/>
        </w:rPr>
      </w:pPr>
      <w:r w:rsidRPr="009346C8">
        <w:rPr>
          <w:rFonts w:ascii="Times New Roman" w:eastAsia="Times New Roman" w:hAnsi="Times New Roman" w:cs="Times New Roman"/>
          <w:sz w:val="28"/>
          <w:szCs w:val="28"/>
          <w:lang w:eastAsia="ru-RU"/>
        </w:rPr>
        <w:t>Цель: обучение ребенка управлению своим гневом и снижение уровня тревожности.</w:t>
      </w:r>
    </w:p>
    <w:p w:rsidR="009346C8" w:rsidRPr="009346C8" w:rsidRDefault="009346C8" w:rsidP="009346C8">
      <w:pPr>
        <w:spacing w:before="225" w:after="225" w:line="240" w:lineRule="auto"/>
        <w:rPr>
          <w:rFonts w:ascii="Times New Roman" w:eastAsia="Times New Roman" w:hAnsi="Times New Roman" w:cs="Times New Roman"/>
          <w:sz w:val="28"/>
          <w:szCs w:val="28"/>
          <w:lang w:eastAsia="ru-RU"/>
        </w:rPr>
      </w:pPr>
      <w:r w:rsidRPr="009346C8">
        <w:rPr>
          <w:rFonts w:ascii="Times New Roman" w:eastAsia="Times New Roman" w:hAnsi="Times New Roman" w:cs="Times New Roman"/>
          <w:sz w:val="28"/>
          <w:szCs w:val="28"/>
          <w:lang w:eastAsia="ru-RU"/>
        </w:rPr>
        <w:t>Ход игры: Ребенок лежит на спине, голова чуть набок, руки и ноги слегка расставлены в стороны. Попросите ребенка представить, что к его правой руке подкатился апельсин, пусть он возьмет апельсин в руку и начнет выжимать из него сок (рука должна быть сжата в кулак и очень сильно напряжена 8-10 секунд).</w:t>
      </w:r>
    </w:p>
    <w:p w:rsidR="009346C8" w:rsidRPr="009346C8" w:rsidRDefault="009346C8" w:rsidP="009346C8">
      <w:pPr>
        <w:spacing w:before="225" w:after="225" w:line="240" w:lineRule="auto"/>
        <w:rPr>
          <w:rFonts w:ascii="Times New Roman" w:eastAsia="Times New Roman" w:hAnsi="Times New Roman" w:cs="Times New Roman"/>
          <w:sz w:val="28"/>
          <w:szCs w:val="28"/>
          <w:lang w:eastAsia="ru-RU"/>
        </w:rPr>
      </w:pPr>
      <w:proofErr w:type="gramStart"/>
      <w:r w:rsidRPr="009346C8">
        <w:rPr>
          <w:rFonts w:ascii="Times New Roman" w:eastAsia="Times New Roman" w:hAnsi="Times New Roman" w:cs="Times New Roman"/>
          <w:sz w:val="28"/>
          <w:szCs w:val="28"/>
          <w:lang w:eastAsia="ru-RU"/>
        </w:rPr>
        <w:lastRenderedPageBreak/>
        <w:t>«Разожми кулачок, откати апельсин (некоторые дети представляют, что они выжали сок, ручка теплая., мягкая., отдыхает.»</w:t>
      </w:r>
      <w:proofErr w:type="gramEnd"/>
    </w:p>
    <w:p w:rsidR="009346C8" w:rsidRPr="009346C8" w:rsidRDefault="009346C8" w:rsidP="009346C8">
      <w:pPr>
        <w:spacing w:before="225" w:after="225" w:line="240" w:lineRule="auto"/>
        <w:rPr>
          <w:rFonts w:ascii="Times New Roman" w:eastAsia="Times New Roman" w:hAnsi="Times New Roman" w:cs="Times New Roman"/>
          <w:sz w:val="28"/>
          <w:szCs w:val="28"/>
          <w:lang w:eastAsia="ru-RU"/>
        </w:rPr>
      </w:pPr>
      <w:r w:rsidRPr="009346C8">
        <w:rPr>
          <w:rFonts w:ascii="Times New Roman" w:eastAsia="Times New Roman" w:hAnsi="Times New Roman" w:cs="Times New Roman"/>
          <w:sz w:val="28"/>
          <w:szCs w:val="28"/>
          <w:lang w:eastAsia="ru-RU"/>
        </w:rPr>
        <w:t xml:space="preserve">Затем апельсин подкатился к левой руке. И та же процедура выполняется с левой рукой. </w:t>
      </w:r>
      <w:proofErr w:type="gramStart"/>
      <w:r w:rsidRPr="009346C8">
        <w:rPr>
          <w:rFonts w:ascii="Times New Roman" w:eastAsia="Times New Roman" w:hAnsi="Times New Roman" w:cs="Times New Roman"/>
          <w:sz w:val="28"/>
          <w:szCs w:val="28"/>
          <w:lang w:eastAsia="ru-RU"/>
        </w:rPr>
        <w:t>Желательно делать упражнения 2 раза (при этом поменять фрукты, если оно выполняется только одно; если в комплексе с другими упражнениями — достаточно одного раза (с левой и правой рукой).</w:t>
      </w:r>
      <w:proofErr w:type="gramEnd"/>
    </w:p>
    <w:p w:rsidR="009346C8" w:rsidRPr="009346C8" w:rsidRDefault="009346C8" w:rsidP="009346C8">
      <w:pPr>
        <w:spacing w:after="0" w:line="240" w:lineRule="auto"/>
        <w:outlineLvl w:val="3"/>
        <w:rPr>
          <w:rFonts w:ascii="Times New Roman" w:eastAsia="Times New Roman" w:hAnsi="Times New Roman" w:cs="Times New Roman"/>
          <w:b/>
          <w:sz w:val="28"/>
          <w:szCs w:val="28"/>
          <w:lang w:eastAsia="ru-RU"/>
        </w:rPr>
      </w:pPr>
      <w:r w:rsidRPr="009346C8">
        <w:rPr>
          <w:rFonts w:ascii="Times New Roman" w:eastAsia="Times New Roman" w:hAnsi="Times New Roman" w:cs="Times New Roman"/>
          <w:b/>
          <w:sz w:val="28"/>
          <w:szCs w:val="28"/>
          <w:lang w:eastAsia="ru-RU"/>
        </w:rPr>
        <w:t>Упражнение "Сдвинь камень"</w:t>
      </w:r>
    </w:p>
    <w:p w:rsidR="009346C8" w:rsidRPr="009346C8" w:rsidRDefault="009346C8" w:rsidP="009346C8">
      <w:pPr>
        <w:spacing w:before="225" w:after="225" w:line="240" w:lineRule="auto"/>
        <w:rPr>
          <w:rFonts w:ascii="Times New Roman" w:eastAsia="Times New Roman" w:hAnsi="Times New Roman" w:cs="Times New Roman"/>
          <w:sz w:val="28"/>
          <w:szCs w:val="28"/>
          <w:lang w:eastAsia="ru-RU"/>
        </w:rPr>
      </w:pPr>
      <w:r w:rsidRPr="009346C8">
        <w:rPr>
          <w:rFonts w:ascii="Times New Roman" w:eastAsia="Times New Roman" w:hAnsi="Times New Roman" w:cs="Times New Roman"/>
          <w:sz w:val="28"/>
          <w:szCs w:val="28"/>
          <w:lang w:eastAsia="ru-RU"/>
        </w:rPr>
        <w:t>Цель: обучение ребенка управлению своим гневом и снижение уровня тревожности.</w:t>
      </w:r>
    </w:p>
    <w:p w:rsidR="009346C8" w:rsidRPr="009346C8" w:rsidRDefault="009346C8" w:rsidP="009346C8">
      <w:pPr>
        <w:spacing w:before="225" w:after="225" w:line="240" w:lineRule="auto"/>
        <w:rPr>
          <w:rFonts w:ascii="Times New Roman" w:eastAsia="Times New Roman" w:hAnsi="Times New Roman" w:cs="Times New Roman"/>
          <w:sz w:val="28"/>
          <w:szCs w:val="28"/>
          <w:lang w:eastAsia="ru-RU"/>
        </w:rPr>
      </w:pPr>
      <w:r w:rsidRPr="009346C8">
        <w:rPr>
          <w:rFonts w:ascii="Times New Roman" w:eastAsia="Times New Roman" w:hAnsi="Times New Roman" w:cs="Times New Roman"/>
          <w:sz w:val="28"/>
          <w:szCs w:val="28"/>
          <w:lang w:eastAsia="ru-RU"/>
        </w:rPr>
        <w:t xml:space="preserve">Ход игры: Ребенок лежит на спине. Попросите его представить, что возле правой ноги лежит огромный тяжелый камень. Нужно хорошенько упереться правой ногой (ступней) в этот камень и постараться хотя бы слегка сдвинуть его с места. Для этого следует слегка приподнять ногу и сильно </w:t>
      </w:r>
      <w:proofErr w:type="gramStart"/>
      <w:r w:rsidRPr="009346C8">
        <w:rPr>
          <w:rFonts w:ascii="Times New Roman" w:eastAsia="Times New Roman" w:hAnsi="Times New Roman" w:cs="Times New Roman"/>
          <w:sz w:val="28"/>
          <w:szCs w:val="28"/>
          <w:lang w:eastAsia="ru-RU"/>
        </w:rPr>
        <w:t>напрячь ее</w:t>
      </w:r>
      <w:proofErr w:type="gramEnd"/>
      <w:r w:rsidRPr="009346C8">
        <w:rPr>
          <w:rFonts w:ascii="Times New Roman" w:eastAsia="Times New Roman" w:hAnsi="Times New Roman" w:cs="Times New Roman"/>
          <w:sz w:val="28"/>
          <w:szCs w:val="28"/>
          <w:lang w:eastAsia="ru-RU"/>
        </w:rPr>
        <w:t xml:space="preserve"> (8-12 секунд). Затем нога возвращается в исходное положение; «нога теплая</w:t>
      </w:r>
      <w:proofErr w:type="gramStart"/>
      <w:r w:rsidRPr="009346C8">
        <w:rPr>
          <w:rFonts w:ascii="Times New Roman" w:eastAsia="Times New Roman" w:hAnsi="Times New Roman" w:cs="Times New Roman"/>
          <w:sz w:val="28"/>
          <w:szCs w:val="28"/>
          <w:lang w:eastAsia="ru-RU"/>
        </w:rPr>
        <w:t xml:space="preserve">., </w:t>
      </w:r>
      <w:proofErr w:type="gramEnd"/>
      <w:r w:rsidRPr="009346C8">
        <w:rPr>
          <w:rFonts w:ascii="Times New Roman" w:eastAsia="Times New Roman" w:hAnsi="Times New Roman" w:cs="Times New Roman"/>
          <w:sz w:val="28"/>
          <w:szCs w:val="28"/>
          <w:lang w:eastAsia="ru-RU"/>
        </w:rPr>
        <w:t>мягкая., отдыхает.». Затем то же самое проделывается с левой ногой.</w:t>
      </w:r>
    </w:p>
    <w:p w:rsidR="009346C8" w:rsidRPr="009346C8" w:rsidRDefault="009346C8" w:rsidP="009346C8">
      <w:pPr>
        <w:spacing w:after="0" w:line="240" w:lineRule="auto"/>
        <w:outlineLvl w:val="2"/>
        <w:rPr>
          <w:rFonts w:ascii="Times New Roman" w:eastAsia="Times New Roman" w:hAnsi="Times New Roman" w:cs="Times New Roman"/>
          <w:b/>
          <w:sz w:val="28"/>
          <w:szCs w:val="28"/>
          <w:lang w:eastAsia="ru-RU"/>
        </w:rPr>
      </w:pPr>
      <w:r w:rsidRPr="009346C8">
        <w:rPr>
          <w:rFonts w:ascii="Times New Roman" w:eastAsia="Times New Roman" w:hAnsi="Times New Roman" w:cs="Times New Roman"/>
          <w:b/>
          <w:sz w:val="28"/>
          <w:szCs w:val="28"/>
          <w:lang w:eastAsia="ru-RU"/>
        </w:rPr>
        <w:t>СТРАХ</w:t>
      </w:r>
    </w:p>
    <w:p w:rsidR="009346C8" w:rsidRPr="009346C8" w:rsidRDefault="009346C8" w:rsidP="009346C8">
      <w:pPr>
        <w:spacing w:after="0" w:line="240" w:lineRule="auto"/>
        <w:outlineLvl w:val="3"/>
        <w:rPr>
          <w:rFonts w:ascii="Times New Roman" w:eastAsia="Times New Roman" w:hAnsi="Times New Roman" w:cs="Times New Roman"/>
          <w:b/>
          <w:sz w:val="28"/>
          <w:szCs w:val="28"/>
          <w:lang w:eastAsia="ru-RU"/>
        </w:rPr>
      </w:pPr>
      <w:r w:rsidRPr="009346C8">
        <w:rPr>
          <w:rFonts w:ascii="Times New Roman" w:eastAsia="Times New Roman" w:hAnsi="Times New Roman" w:cs="Times New Roman"/>
          <w:b/>
          <w:sz w:val="28"/>
          <w:szCs w:val="28"/>
          <w:lang w:eastAsia="ru-RU"/>
        </w:rPr>
        <w:t>Упражнение “Рисуем страх”</w:t>
      </w:r>
    </w:p>
    <w:p w:rsidR="009346C8" w:rsidRPr="009346C8" w:rsidRDefault="009346C8" w:rsidP="009346C8">
      <w:pPr>
        <w:spacing w:before="225" w:after="225" w:line="240" w:lineRule="auto"/>
        <w:rPr>
          <w:rFonts w:ascii="Times New Roman" w:eastAsia="Times New Roman" w:hAnsi="Times New Roman" w:cs="Times New Roman"/>
          <w:sz w:val="28"/>
          <w:szCs w:val="28"/>
          <w:lang w:eastAsia="ru-RU"/>
        </w:rPr>
      </w:pPr>
      <w:r w:rsidRPr="009346C8">
        <w:rPr>
          <w:rFonts w:ascii="Times New Roman" w:eastAsia="Times New Roman" w:hAnsi="Times New Roman" w:cs="Times New Roman"/>
          <w:sz w:val="28"/>
          <w:szCs w:val="28"/>
          <w:lang w:eastAsia="ru-RU"/>
        </w:rPr>
        <w:t>(Звучит легкая музыка)</w:t>
      </w:r>
    </w:p>
    <w:p w:rsidR="009346C8" w:rsidRPr="009346C8" w:rsidRDefault="009346C8" w:rsidP="009346C8">
      <w:pPr>
        <w:spacing w:before="225" w:after="225" w:line="240" w:lineRule="auto"/>
        <w:rPr>
          <w:rFonts w:ascii="Times New Roman" w:eastAsia="Times New Roman" w:hAnsi="Times New Roman" w:cs="Times New Roman"/>
          <w:sz w:val="28"/>
          <w:szCs w:val="28"/>
          <w:lang w:eastAsia="ru-RU"/>
        </w:rPr>
      </w:pPr>
      <w:r w:rsidRPr="009346C8">
        <w:rPr>
          <w:rFonts w:ascii="Times New Roman" w:eastAsia="Times New Roman" w:hAnsi="Times New Roman" w:cs="Times New Roman"/>
          <w:sz w:val="28"/>
          <w:szCs w:val="28"/>
          <w:lang w:eastAsia="ru-RU"/>
        </w:rPr>
        <w:t xml:space="preserve">Педагог: А теперь, ребята, возьмите УЖАСНО белый лист бумаги, ЖУТКО много цветных карандашей, и СМЕЛО приступайте рисовать свой страх. Вы рисуйте свой </w:t>
      </w:r>
      <w:proofErr w:type="spellStart"/>
      <w:r w:rsidRPr="009346C8">
        <w:rPr>
          <w:rFonts w:ascii="Times New Roman" w:eastAsia="Times New Roman" w:hAnsi="Times New Roman" w:cs="Times New Roman"/>
          <w:sz w:val="28"/>
          <w:szCs w:val="28"/>
          <w:lang w:eastAsia="ru-RU"/>
        </w:rPr>
        <w:t>c</w:t>
      </w:r>
      <w:proofErr w:type="gramStart"/>
      <w:r w:rsidRPr="009346C8">
        <w:rPr>
          <w:rFonts w:ascii="Times New Roman" w:eastAsia="Times New Roman" w:hAnsi="Times New Roman" w:cs="Times New Roman"/>
          <w:sz w:val="28"/>
          <w:szCs w:val="28"/>
          <w:lang w:eastAsia="ru-RU"/>
        </w:rPr>
        <w:t>т</w:t>
      </w:r>
      <w:proofErr w:type="gramEnd"/>
      <w:r w:rsidRPr="009346C8">
        <w:rPr>
          <w:rFonts w:ascii="Times New Roman" w:eastAsia="Times New Roman" w:hAnsi="Times New Roman" w:cs="Times New Roman"/>
          <w:sz w:val="28"/>
          <w:szCs w:val="28"/>
          <w:lang w:eastAsia="ru-RU"/>
        </w:rPr>
        <w:t>pax</w:t>
      </w:r>
      <w:proofErr w:type="spellEnd"/>
      <w:r w:rsidRPr="009346C8">
        <w:rPr>
          <w:rFonts w:ascii="Times New Roman" w:eastAsia="Times New Roman" w:hAnsi="Times New Roman" w:cs="Times New Roman"/>
          <w:sz w:val="28"/>
          <w:szCs w:val="28"/>
          <w:lang w:eastAsia="ru-RU"/>
        </w:rPr>
        <w:t>, а я буду читать вам стихотворение:</w:t>
      </w:r>
    </w:p>
    <w:p w:rsidR="009346C8" w:rsidRPr="009346C8" w:rsidRDefault="009346C8" w:rsidP="009346C8">
      <w:pPr>
        <w:spacing w:before="225" w:after="225" w:line="240" w:lineRule="auto"/>
        <w:rPr>
          <w:rFonts w:ascii="Times New Roman" w:eastAsia="Times New Roman" w:hAnsi="Times New Roman" w:cs="Times New Roman"/>
          <w:sz w:val="28"/>
          <w:szCs w:val="28"/>
          <w:lang w:eastAsia="ru-RU"/>
        </w:rPr>
      </w:pPr>
      <w:r w:rsidRPr="009346C8">
        <w:rPr>
          <w:rFonts w:ascii="Times New Roman" w:eastAsia="Times New Roman" w:hAnsi="Times New Roman" w:cs="Times New Roman"/>
          <w:sz w:val="28"/>
          <w:szCs w:val="28"/>
          <w:lang w:eastAsia="ru-RU"/>
        </w:rPr>
        <w:t>Вот как мы взялись за дело,</w:t>
      </w:r>
    </w:p>
    <w:p w:rsidR="009346C8" w:rsidRPr="009346C8" w:rsidRDefault="009346C8" w:rsidP="009346C8">
      <w:pPr>
        <w:spacing w:before="225" w:after="225" w:line="240" w:lineRule="auto"/>
        <w:rPr>
          <w:rFonts w:ascii="Times New Roman" w:eastAsia="Times New Roman" w:hAnsi="Times New Roman" w:cs="Times New Roman"/>
          <w:sz w:val="28"/>
          <w:szCs w:val="28"/>
          <w:lang w:eastAsia="ru-RU"/>
        </w:rPr>
      </w:pPr>
      <w:r w:rsidRPr="009346C8">
        <w:rPr>
          <w:rFonts w:ascii="Times New Roman" w:eastAsia="Times New Roman" w:hAnsi="Times New Roman" w:cs="Times New Roman"/>
          <w:sz w:val="28"/>
          <w:szCs w:val="28"/>
          <w:lang w:eastAsia="ru-RU"/>
        </w:rPr>
        <w:t>Страх берет, а в комнате</w:t>
      </w:r>
    </w:p>
    <w:p w:rsidR="009346C8" w:rsidRPr="009346C8" w:rsidRDefault="009346C8" w:rsidP="009346C8">
      <w:pPr>
        <w:spacing w:before="225" w:after="225" w:line="240" w:lineRule="auto"/>
        <w:rPr>
          <w:rFonts w:ascii="Times New Roman" w:eastAsia="Times New Roman" w:hAnsi="Times New Roman" w:cs="Times New Roman"/>
          <w:sz w:val="28"/>
          <w:szCs w:val="28"/>
          <w:lang w:eastAsia="ru-RU"/>
        </w:rPr>
      </w:pPr>
      <w:r w:rsidRPr="009346C8">
        <w:rPr>
          <w:rFonts w:ascii="Times New Roman" w:eastAsia="Times New Roman" w:hAnsi="Times New Roman" w:cs="Times New Roman"/>
          <w:sz w:val="28"/>
          <w:szCs w:val="28"/>
          <w:lang w:eastAsia="ru-RU"/>
        </w:rPr>
        <w:t>Уж совсем, совсем стемнело.</w:t>
      </w:r>
    </w:p>
    <w:p w:rsidR="009346C8" w:rsidRPr="009346C8" w:rsidRDefault="009346C8" w:rsidP="009346C8">
      <w:pPr>
        <w:spacing w:before="225" w:after="225" w:line="240" w:lineRule="auto"/>
        <w:rPr>
          <w:rFonts w:ascii="Times New Roman" w:eastAsia="Times New Roman" w:hAnsi="Times New Roman" w:cs="Times New Roman"/>
          <w:sz w:val="28"/>
          <w:szCs w:val="28"/>
          <w:lang w:eastAsia="ru-RU"/>
        </w:rPr>
      </w:pPr>
      <w:r w:rsidRPr="009346C8">
        <w:rPr>
          <w:rFonts w:ascii="Times New Roman" w:eastAsia="Times New Roman" w:hAnsi="Times New Roman" w:cs="Times New Roman"/>
          <w:sz w:val="28"/>
          <w:szCs w:val="28"/>
          <w:lang w:eastAsia="ru-RU"/>
        </w:rPr>
        <w:t>Я рисую, я держусь</w:t>
      </w:r>
    </w:p>
    <w:p w:rsidR="009346C8" w:rsidRPr="009346C8" w:rsidRDefault="009346C8" w:rsidP="009346C8">
      <w:pPr>
        <w:spacing w:before="225" w:after="225" w:line="240" w:lineRule="auto"/>
        <w:rPr>
          <w:rFonts w:ascii="Times New Roman" w:eastAsia="Times New Roman" w:hAnsi="Times New Roman" w:cs="Times New Roman"/>
          <w:sz w:val="28"/>
          <w:szCs w:val="28"/>
          <w:lang w:eastAsia="ru-RU"/>
        </w:rPr>
      </w:pPr>
      <w:r w:rsidRPr="009346C8">
        <w:rPr>
          <w:rFonts w:ascii="Times New Roman" w:eastAsia="Times New Roman" w:hAnsi="Times New Roman" w:cs="Times New Roman"/>
          <w:sz w:val="28"/>
          <w:szCs w:val="28"/>
          <w:lang w:eastAsia="ru-RU"/>
        </w:rPr>
        <w:t>Из последней мочи.</w:t>
      </w:r>
    </w:p>
    <w:p w:rsidR="009346C8" w:rsidRPr="009346C8" w:rsidRDefault="009346C8" w:rsidP="009346C8">
      <w:pPr>
        <w:spacing w:before="225" w:after="225" w:line="240" w:lineRule="auto"/>
        <w:rPr>
          <w:rFonts w:ascii="Times New Roman" w:eastAsia="Times New Roman" w:hAnsi="Times New Roman" w:cs="Times New Roman"/>
          <w:sz w:val="28"/>
          <w:szCs w:val="28"/>
          <w:lang w:eastAsia="ru-RU"/>
        </w:rPr>
      </w:pPr>
      <w:r w:rsidRPr="009346C8">
        <w:rPr>
          <w:rFonts w:ascii="Times New Roman" w:eastAsia="Times New Roman" w:hAnsi="Times New Roman" w:cs="Times New Roman"/>
          <w:sz w:val="28"/>
          <w:szCs w:val="28"/>
          <w:lang w:eastAsia="ru-RU"/>
        </w:rPr>
        <w:t>Свет зажег бы, да боюсь</w:t>
      </w:r>
    </w:p>
    <w:p w:rsidR="009346C8" w:rsidRPr="009346C8" w:rsidRDefault="009346C8" w:rsidP="009346C8">
      <w:pPr>
        <w:spacing w:before="225" w:after="225" w:line="240" w:lineRule="auto"/>
        <w:rPr>
          <w:rFonts w:ascii="Times New Roman" w:eastAsia="Times New Roman" w:hAnsi="Times New Roman" w:cs="Times New Roman"/>
          <w:sz w:val="28"/>
          <w:szCs w:val="28"/>
          <w:lang w:eastAsia="ru-RU"/>
        </w:rPr>
      </w:pPr>
      <w:r w:rsidRPr="009346C8">
        <w:rPr>
          <w:rFonts w:ascii="Times New Roman" w:eastAsia="Times New Roman" w:hAnsi="Times New Roman" w:cs="Times New Roman"/>
          <w:sz w:val="28"/>
          <w:szCs w:val="28"/>
          <w:lang w:eastAsia="ru-RU"/>
        </w:rPr>
        <w:t>Чудовище прискочит!</w:t>
      </w:r>
    </w:p>
    <w:p w:rsidR="009346C8" w:rsidRPr="009346C8" w:rsidRDefault="009346C8" w:rsidP="009346C8">
      <w:pPr>
        <w:spacing w:before="225" w:after="225" w:line="240" w:lineRule="auto"/>
        <w:rPr>
          <w:rFonts w:ascii="Times New Roman" w:eastAsia="Times New Roman" w:hAnsi="Times New Roman" w:cs="Times New Roman"/>
          <w:sz w:val="28"/>
          <w:szCs w:val="28"/>
          <w:lang w:eastAsia="ru-RU"/>
        </w:rPr>
      </w:pPr>
      <w:r w:rsidRPr="009346C8">
        <w:rPr>
          <w:rFonts w:ascii="Times New Roman" w:eastAsia="Times New Roman" w:hAnsi="Times New Roman" w:cs="Times New Roman"/>
          <w:sz w:val="28"/>
          <w:szCs w:val="28"/>
          <w:lang w:eastAsia="ru-RU"/>
        </w:rPr>
        <w:t>Расскажите, ребята, о своих страхах, кто что нарисовал? (Дети комментируют рисунки).</w:t>
      </w:r>
    </w:p>
    <w:p w:rsidR="009346C8" w:rsidRPr="009346C8" w:rsidRDefault="009346C8" w:rsidP="009346C8">
      <w:pPr>
        <w:spacing w:after="0" w:line="240" w:lineRule="auto"/>
        <w:outlineLvl w:val="3"/>
        <w:rPr>
          <w:rFonts w:ascii="Times New Roman" w:eastAsia="Times New Roman" w:hAnsi="Times New Roman" w:cs="Times New Roman"/>
          <w:b/>
          <w:sz w:val="28"/>
          <w:szCs w:val="28"/>
          <w:lang w:eastAsia="ru-RU"/>
        </w:rPr>
      </w:pPr>
      <w:r w:rsidRPr="009346C8">
        <w:rPr>
          <w:rFonts w:ascii="Times New Roman" w:eastAsia="Times New Roman" w:hAnsi="Times New Roman" w:cs="Times New Roman"/>
          <w:b/>
          <w:sz w:val="28"/>
          <w:szCs w:val="28"/>
          <w:lang w:eastAsia="ru-RU"/>
        </w:rPr>
        <w:t>Упражнение: “</w:t>
      </w:r>
      <w:proofErr w:type="spellStart"/>
      <w:r w:rsidRPr="009346C8">
        <w:rPr>
          <w:rFonts w:ascii="Times New Roman" w:eastAsia="Times New Roman" w:hAnsi="Times New Roman" w:cs="Times New Roman"/>
          <w:b/>
          <w:sz w:val="28"/>
          <w:szCs w:val="28"/>
          <w:lang w:eastAsia="ru-RU"/>
        </w:rPr>
        <w:t>Превращалки</w:t>
      </w:r>
      <w:proofErr w:type="spellEnd"/>
      <w:r w:rsidRPr="009346C8">
        <w:rPr>
          <w:rFonts w:ascii="Times New Roman" w:eastAsia="Times New Roman" w:hAnsi="Times New Roman" w:cs="Times New Roman"/>
          <w:b/>
          <w:sz w:val="28"/>
          <w:szCs w:val="28"/>
          <w:lang w:eastAsia="ru-RU"/>
        </w:rPr>
        <w:t>”</w:t>
      </w:r>
    </w:p>
    <w:p w:rsidR="009346C8" w:rsidRPr="009346C8" w:rsidRDefault="009346C8" w:rsidP="009346C8">
      <w:pPr>
        <w:spacing w:before="225" w:after="225" w:line="240" w:lineRule="auto"/>
        <w:rPr>
          <w:rFonts w:ascii="Times New Roman" w:eastAsia="Times New Roman" w:hAnsi="Times New Roman" w:cs="Times New Roman"/>
          <w:sz w:val="28"/>
          <w:szCs w:val="28"/>
          <w:lang w:eastAsia="ru-RU"/>
        </w:rPr>
      </w:pPr>
      <w:r w:rsidRPr="009346C8">
        <w:rPr>
          <w:rFonts w:ascii="Times New Roman" w:eastAsia="Times New Roman" w:hAnsi="Times New Roman" w:cs="Times New Roman"/>
          <w:sz w:val="28"/>
          <w:szCs w:val="28"/>
          <w:lang w:eastAsia="ru-RU"/>
        </w:rPr>
        <w:t xml:space="preserve">Педагог: А я знаю верный способ избавления от страха: “страшилку” превратить в “смешинку”. Прямо скажем, ваши чудовища – пренеприятные особы. Но их злодейское достоинство снижают бородавки или смешные шляпы и башмаки с помпонами. Подрисуйте своим </w:t>
      </w:r>
      <w:proofErr w:type="gramStart"/>
      <w:r w:rsidRPr="009346C8">
        <w:rPr>
          <w:rFonts w:ascii="Times New Roman" w:eastAsia="Times New Roman" w:hAnsi="Times New Roman" w:cs="Times New Roman"/>
          <w:sz w:val="28"/>
          <w:szCs w:val="28"/>
          <w:lang w:eastAsia="ru-RU"/>
        </w:rPr>
        <w:t>страшилам</w:t>
      </w:r>
      <w:proofErr w:type="gramEnd"/>
      <w:r w:rsidRPr="009346C8">
        <w:rPr>
          <w:rFonts w:ascii="Times New Roman" w:eastAsia="Times New Roman" w:hAnsi="Times New Roman" w:cs="Times New Roman"/>
          <w:sz w:val="28"/>
          <w:szCs w:val="28"/>
          <w:lang w:eastAsia="ru-RU"/>
        </w:rPr>
        <w:t xml:space="preserve"> то, в чем они </w:t>
      </w:r>
      <w:r w:rsidRPr="009346C8">
        <w:rPr>
          <w:rFonts w:ascii="Times New Roman" w:eastAsia="Times New Roman" w:hAnsi="Times New Roman" w:cs="Times New Roman"/>
          <w:sz w:val="28"/>
          <w:szCs w:val="28"/>
          <w:lang w:eastAsia="ru-RU"/>
        </w:rPr>
        <w:lastRenderedPageBreak/>
        <w:t>смешно будут смотреться. (Дети рисуют.</w:t>
      </w:r>
      <w:proofErr w:type="gramStart"/>
      <w:r w:rsidRPr="009346C8">
        <w:rPr>
          <w:rFonts w:ascii="Times New Roman" w:eastAsia="Times New Roman" w:hAnsi="Times New Roman" w:cs="Times New Roman"/>
          <w:sz w:val="28"/>
          <w:szCs w:val="28"/>
          <w:lang w:eastAsia="ru-RU"/>
        </w:rPr>
        <w:t>)А</w:t>
      </w:r>
      <w:proofErr w:type="gramEnd"/>
      <w:r w:rsidRPr="009346C8">
        <w:rPr>
          <w:rFonts w:ascii="Times New Roman" w:eastAsia="Times New Roman" w:hAnsi="Times New Roman" w:cs="Times New Roman"/>
          <w:sz w:val="28"/>
          <w:szCs w:val="28"/>
          <w:lang w:eastAsia="ru-RU"/>
        </w:rPr>
        <w:t xml:space="preserve"> теперь посмотрите на свои рисунки и скажите, стоит ли их бояться, смешных, неуклюжих, оборванных? Если так дальше пойдет, если у всех великанов, людоедов, </w:t>
      </w:r>
      <w:proofErr w:type="spellStart"/>
      <w:r w:rsidRPr="009346C8">
        <w:rPr>
          <w:rFonts w:ascii="Times New Roman" w:eastAsia="Times New Roman" w:hAnsi="Times New Roman" w:cs="Times New Roman"/>
          <w:sz w:val="28"/>
          <w:szCs w:val="28"/>
          <w:lang w:eastAsia="ru-RU"/>
        </w:rPr>
        <w:t>Бармалеев</w:t>
      </w:r>
      <w:proofErr w:type="spellEnd"/>
      <w:r w:rsidRPr="009346C8">
        <w:rPr>
          <w:rFonts w:ascii="Times New Roman" w:eastAsia="Times New Roman" w:hAnsi="Times New Roman" w:cs="Times New Roman"/>
          <w:sz w:val="28"/>
          <w:szCs w:val="28"/>
          <w:lang w:eastAsia="ru-RU"/>
        </w:rPr>
        <w:t xml:space="preserve"> бородавки на носу считать, то совсем, пожалуй, страх потеряешь!</w:t>
      </w:r>
    </w:p>
    <w:p w:rsidR="009346C8" w:rsidRPr="009346C8" w:rsidRDefault="009346C8" w:rsidP="009346C8">
      <w:pPr>
        <w:spacing w:after="0" w:line="240" w:lineRule="auto"/>
        <w:outlineLvl w:val="3"/>
        <w:rPr>
          <w:rFonts w:ascii="Times New Roman" w:eastAsia="Times New Roman" w:hAnsi="Times New Roman" w:cs="Times New Roman"/>
          <w:b/>
          <w:sz w:val="28"/>
          <w:szCs w:val="28"/>
          <w:lang w:eastAsia="ru-RU"/>
        </w:rPr>
      </w:pPr>
      <w:r w:rsidRPr="009346C8">
        <w:rPr>
          <w:rFonts w:ascii="Times New Roman" w:eastAsia="Times New Roman" w:hAnsi="Times New Roman" w:cs="Times New Roman"/>
          <w:b/>
          <w:sz w:val="28"/>
          <w:szCs w:val="28"/>
          <w:lang w:eastAsia="ru-RU"/>
        </w:rPr>
        <w:t>Упражнение: “</w:t>
      </w:r>
      <w:proofErr w:type="spellStart"/>
      <w:r w:rsidRPr="009346C8">
        <w:rPr>
          <w:rFonts w:ascii="Times New Roman" w:eastAsia="Times New Roman" w:hAnsi="Times New Roman" w:cs="Times New Roman"/>
          <w:b/>
          <w:sz w:val="28"/>
          <w:szCs w:val="28"/>
          <w:lang w:eastAsia="ru-RU"/>
        </w:rPr>
        <w:t>Жалелки</w:t>
      </w:r>
      <w:proofErr w:type="spellEnd"/>
      <w:r w:rsidRPr="009346C8">
        <w:rPr>
          <w:rFonts w:ascii="Times New Roman" w:eastAsia="Times New Roman" w:hAnsi="Times New Roman" w:cs="Times New Roman"/>
          <w:b/>
          <w:sz w:val="28"/>
          <w:szCs w:val="28"/>
          <w:lang w:eastAsia="ru-RU"/>
        </w:rPr>
        <w:t>”</w:t>
      </w:r>
    </w:p>
    <w:p w:rsidR="009346C8" w:rsidRDefault="009346C8" w:rsidP="009346C8">
      <w:pPr>
        <w:spacing w:before="225" w:after="225" w:line="240" w:lineRule="auto"/>
        <w:rPr>
          <w:rFonts w:ascii="Times New Roman" w:eastAsia="Times New Roman" w:hAnsi="Times New Roman" w:cs="Times New Roman"/>
          <w:sz w:val="28"/>
          <w:szCs w:val="28"/>
          <w:lang w:eastAsia="ru-RU"/>
        </w:rPr>
      </w:pPr>
      <w:r w:rsidRPr="009346C8">
        <w:rPr>
          <w:rFonts w:ascii="Times New Roman" w:eastAsia="Times New Roman" w:hAnsi="Times New Roman" w:cs="Times New Roman"/>
          <w:sz w:val="28"/>
          <w:szCs w:val="28"/>
          <w:lang w:eastAsia="ru-RU"/>
        </w:rPr>
        <w:t xml:space="preserve">Педагог: Ребята, я знаю, что вы добрые и всякого </w:t>
      </w:r>
      <w:proofErr w:type="gramStart"/>
      <w:r w:rsidRPr="009346C8">
        <w:rPr>
          <w:rFonts w:ascii="Times New Roman" w:eastAsia="Times New Roman" w:hAnsi="Times New Roman" w:cs="Times New Roman"/>
          <w:sz w:val="28"/>
          <w:szCs w:val="28"/>
          <w:lang w:eastAsia="ru-RU"/>
        </w:rPr>
        <w:t>злыдня</w:t>
      </w:r>
      <w:proofErr w:type="gramEnd"/>
      <w:r w:rsidRPr="009346C8">
        <w:rPr>
          <w:rFonts w:ascii="Times New Roman" w:eastAsia="Times New Roman" w:hAnsi="Times New Roman" w:cs="Times New Roman"/>
          <w:sz w:val="28"/>
          <w:szCs w:val="28"/>
          <w:lang w:eastAsia="ru-RU"/>
        </w:rPr>
        <w:t xml:space="preserve">, страшилу, задиру сможете пожалеть. Ведь им тоже, наверняка, хочется, чтобы их любили и жалели. </w:t>
      </w:r>
      <w:proofErr w:type="spellStart"/>
      <w:r w:rsidRPr="009346C8">
        <w:rPr>
          <w:rFonts w:ascii="Times New Roman" w:eastAsia="Times New Roman" w:hAnsi="Times New Roman" w:cs="Times New Roman"/>
          <w:sz w:val="28"/>
          <w:szCs w:val="28"/>
          <w:lang w:eastAsia="ru-RU"/>
        </w:rPr>
        <w:t>Давайт</w:t>
      </w:r>
      <w:proofErr w:type="gramStart"/>
      <w:r w:rsidRPr="009346C8">
        <w:rPr>
          <w:rFonts w:ascii="Times New Roman" w:eastAsia="Times New Roman" w:hAnsi="Times New Roman" w:cs="Times New Roman"/>
          <w:sz w:val="28"/>
          <w:szCs w:val="28"/>
          <w:lang w:eastAsia="ru-RU"/>
        </w:rPr>
        <w:t>e</w:t>
      </w:r>
      <w:proofErr w:type="spellEnd"/>
      <w:proofErr w:type="gramEnd"/>
      <w:r w:rsidRPr="009346C8">
        <w:rPr>
          <w:rFonts w:ascii="Times New Roman" w:eastAsia="Times New Roman" w:hAnsi="Times New Roman" w:cs="Times New Roman"/>
          <w:sz w:val="28"/>
          <w:szCs w:val="28"/>
          <w:lang w:eastAsia="ru-RU"/>
        </w:rPr>
        <w:t xml:space="preserve"> утешим, успокоим свои страхи. (Дети вслух называют страхи добрыми словами, предлагают им свою дружбу.)</w:t>
      </w:r>
    </w:p>
    <w:p w:rsidR="009346C8" w:rsidRPr="009346C8" w:rsidRDefault="009346C8" w:rsidP="009346C8">
      <w:pPr>
        <w:spacing w:before="225" w:after="225" w:line="240" w:lineRule="auto"/>
        <w:rPr>
          <w:rFonts w:ascii="Times New Roman" w:eastAsia="Times New Roman" w:hAnsi="Times New Roman" w:cs="Times New Roman"/>
          <w:sz w:val="28"/>
          <w:szCs w:val="28"/>
          <w:lang w:eastAsia="ru-RU"/>
        </w:rPr>
      </w:pPr>
    </w:p>
    <w:p w:rsidR="009346C8" w:rsidRPr="009346C8" w:rsidRDefault="009346C8" w:rsidP="009346C8">
      <w:pPr>
        <w:spacing w:before="225" w:after="225" w:line="240" w:lineRule="auto"/>
        <w:rPr>
          <w:rFonts w:ascii="Times New Roman" w:eastAsia="Times New Roman" w:hAnsi="Times New Roman" w:cs="Times New Roman"/>
          <w:sz w:val="28"/>
          <w:szCs w:val="28"/>
          <w:lang w:eastAsia="ru-RU"/>
        </w:rPr>
      </w:pPr>
      <w:bookmarkStart w:id="0" w:name="_GoBack"/>
      <w:bookmarkEnd w:id="0"/>
    </w:p>
    <w:p w:rsidR="009346C8" w:rsidRDefault="009346C8"/>
    <w:p w:rsidR="009346C8" w:rsidRDefault="009346C8"/>
    <w:p w:rsidR="009346C8" w:rsidRDefault="009346C8"/>
    <w:p w:rsidR="009346C8" w:rsidRDefault="009346C8"/>
    <w:sectPr w:rsidR="009346C8" w:rsidSect="009346C8">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12E3"/>
    <w:rsid w:val="000812E3"/>
    <w:rsid w:val="003C3AB0"/>
    <w:rsid w:val="004476E3"/>
    <w:rsid w:val="009346C8"/>
    <w:rsid w:val="00F57A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46C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46C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9587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6</Pages>
  <Words>1411</Words>
  <Characters>8046</Characters>
  <Application>Microsoft Office Word</Application>
  <DocSecurity>0</DocSecurity>
  <Lines>67</Lines>
  <Paragraphs>18</Paragraphs>
  <ScaleCrop>false</ScaleCrop>
  <Company/>
  <LinksUpToDate>false</LinksUpToDate>
  <CharactersWithSpaces>9439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МБДОУ</dc:creator>
  <cp:keywords/>
  <dc:description/>
  <cp:lastModifiedBy>МБДОУ</cp:lastModifiedBy>
  <cp:revision>5</cp:revision>
  <dcterms:created xsi:type="dcterms:W3CDTF">2017-11-14T05:39:00Z</dcterms:created>
  <dcterms:modified xsi:type="dcterms:W3CDTF">2017-11-14T07:52:00Z</dcterms:modified>
</cp:coreProperties>
</file>